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28D" w:rsidRDefault="00746C8F">
      <w:pPr>
        <w:suppressAutoHyphens/>
        <w:jc w:val="both"/>
        <w:rPr>
          <w:rFonts w:ascii="Arial" w:eastAsia="Arial" w:hAnsi="Arial" w:cs="Arial"/>
          <w:spacing w:val="-2"/>
          <w:sz w:val="24"/>
          <w:szCs w:val="24"/>
        </w:rPr>
      </w:pPr>
      <w:r>
        <w:rPr>
          <w:rFonts w:ascii="Arial"/>
          <w:spacing w:val="-2"/>
          <w:sz w:val="24"/>
          <w:szCs w:val="24"/>
        </w:rPr>
        <w:t>CHRIST CHURCH PLAYGROUP</w:t>
      </w:r>
    </w:p>
    <w:p w:rsidR="005B028D" w:rsidRDefault="005B028D">
      <w:pPr>
        <w:suppressAutoHyphens/>
        <w:jc w:val="both"/>
        <w:rPr>
          <w:rFonts w:ascii="Arial" w:eastAsia="Arial" w:hAnsi="Arial" w:cs="Arial"/>
          <w:spacing w:val="-3"/>
          <w:sz w:val="24"/>
          <w:szCs w:val="24"/>
        </w:rPr>
      </w:pPr>
    </w:p>
    <w:p w:rsidR="005B028D" w:rsidRDefault="00746C8F">
      <w:pPr>
        <w:suppressAutoHyphens/>
        <w:jc w:val="both"/>
        <w:rPr>
          <w:rFonts w:ascii="Arial" w:eastAsia="Arial" w:hAnsi="Arial" w:cs="Arial"/>
          <w:spacing w:val="-3"/>
          <w:sz w:val="24"/>
          <w:szCs w:val="24"/>
        </w:rPr>
      </w:pPr>
      <w:r>
        <w:rPr>
          <w:rFonts w:ascii="Arial"/>
          <w:spacing w:val="-3"/>
          <w:sz w:val="24"/>
          <w:szCs w:val="24"/>
        </w:rPr>
        <w:t xml:space="preserve">Safety Policy  </w:t>
      </w:r>
    </w:p>
    <w:p w:rsidR="005B028D" w:rsidRDefault="005B028D">
      <w:pPr>
        <w:suppressAutoHyphens/>
        <w:jc w:val="both"/>
        <w:rPr>
          <w:rFonts w:ascii="Arial" w:eastAsia="Arial" w:hAnsi="Arial" w:cs="Arial"/>
          <w:spacing w:val="-3"/>
          <w:sz w:val="24"/>
          <w:szCs w:val="24"/>
        </w:rPr>
      </w:pPr>
    </w:p>
    <w:p w:rsidR="005B028D" w:rsidRDefault="00746C8F">
      <w:pPr>
        <w:pStyle w:val="BodyTextIndent"/>
        <w:tabs>
          <w:tab w:val="clear" w:pos="1080"/>
          <w:tab w:val="left" w:pos="1440"/>
        </w:tabs>
        <w:ind w:left="0" w:firstLine="0"/>
      </w:pPr>
      <w:r>
        <w:t>We aim to make children, parents and staff aware of health and safety issues and minimize the hazards and risks, to enable the children to thrive in a healthy and safe environment.</w:t>
      </w:r>
    </w:p>
    <w:p w:rsidR="005B028D" w:rsidRDefault="005B028D">
      <w:pPr>
        <w:pStyle w:val="BodyTextIndent"/>
        <w:tabs>
          <w:tab w:val="clear" w:pos="1080"/>
          <w:tab w:val="left" w:pos="1440"/>
        </w:tabs>
        <w:ind w:left="0" w:firstLine="0"/>
      </w:pPr>
    </w:p>
    <w:p w:rsidR="005B028D" w:rsidRDefault="00746C8F">
      <w:pPr>
        <w:pStyle w:val="BodyTextIndent"/>
        <w:tabs>
          <w:tab w:val="clear" w:pos="1080"/>
          <w:tab w:val="left" w:pos="1440"/>
        </w:tabs>
        <w:ind w:left="0" w:firstLine="0"/>
      </w:pPr>
      <w:r>
        <w:t>The person responsible for health and safety at Christchurch Playgrou</w:t>
      </w:r>
      <w:bookmarkStart w:id="0" w:name="_GoBack"/>
      <w:bookmarkEnd w:id="0"/>
      <w:r>
        <w:t xml:space="preserve">p is </w:t>
      </w:r>
      <w:r w:rsidR="00F13CC5">
        <w:t>Sharon Marcellin.</w:t>
      </w:r>
    </w:p>
    <w:p w:rsidR="005B028D" w:rsidRDefault="005B028D">
      <w:pPr>
        <w:pStyle w:val="BodyTextIndent"/>
        <w:tabs>
          <w:tab w:val="clear" w:pos="1080"/>
          <w:tab w:val="left" w:pos="1440"/>
        </w:tabs>
        <w:ind w:left="0" w:firstLine="0"/>
      </w:pPr>
    </w:p>
    <w:p w:rsidR="005B028D" w:rsidRDefault="00746C8F">
      <w:pPr>
        <w:suppressAutoHyphens/>
        <w:jc w:val="both"/>
        <w:rPr>
          <w:rFonts w:ascii="Arial" w:eastAsia="Arial" w:hAnsi="Arial" w:cs="Arial"/>
          <w:spacing w:val="-3"/>
          <w:sz w:val="24"/>
          <w:szCs w:val="24"/>
        </w:rPr>
      </w:pPr>
      <w:r>
        <w:rPr>
          <w:rFonts w:ascii="Arial"/>
          <w:spacing w:val="-3"/>
          <w:sz w:val="24"/>
          <w:szCs w:val="24"/>
        </w:rPr>
        <w:t>The Health and Safety Executive (HSE) poster is displayed on the Notice Board on the kitchen door in Playgroup.</w:t>
      </w:r>
    </w:p>
    <w:p w:rsidR="005B028D" w:rsidRDefault="005B028D">
      <w:pPr>
        <w:suppressAutoHyphens/>
        <w:jc w:val="both"/>
        <w:rPr>
          <w:rFonts w:ascii="Arial" w:eastAsia="Arial" w:hAnsi="Arial" w:cs="Arial"/>
          <w:spacing w:val="-3"/>
          <w:sz w:val="24"/>
          <w:szCs w:val="24"/>
        </w:rPr>
      </w:pPr>
    </w:p>
    <w:p w:rsidR="005B028D" w:rsidRDefault="00746C8F">
      <w:pPr>
        <w:suppressAutoHyphens/>
        <w:jc w:val="both"/>
        <w:rPr>
          <w:rFonts w:ascii="Arial" w:eastAsia="Arial" w:hAnsi="Arial" w:cs="Arial"/>
          <w:spacing w:val="-3"/>
          <w:sz w:val="24"/>
          <w:szCs w:val="24"/>
        </w:rPr>
      </w:pPr>
      <w:r>
        <w:rPr>
          <w:rFonts w:ascii="Arial"/>
          <w:spacing w:val="-3"/>
          <w:sz w:val="24"/>
          <w:szCs w:val="24"/>
        </w:rPr>
        <w:t>The safety of young children is of paramount importance.  In order to ensure the safety of children, parents, staff and volunteers, the playgroup will ensure safety in the following areas:</w:t>
      </w:r>
    </w:p>
    <w:p w:rsidR="005B028D" w:rsidRDefault="005B028D">
      <w:pPr>
        <w:suppressAutoHyphens/>
        <w:jc w:val="both"/>
        <w:rPr>
          <w:rFonts w:ascii="Arial" w:eastAsia="Arial" w:hAnsi="Arial" w:cs="Arial"/>
          <w:spacing w:val="-3"/>
          <w:sz w:val="24"/>
          <w:szCs w:val="24"/>
        </w:rPr>
      </w:pPr>
    </w:p>
    <w:p w:rsidR="005B028D" w:rsidRDefault="00746C8F">
      <w:pPr>
        <w:pStyle w:val="Heading1"/>
        <w:rPr>
          <w:u w:val="single"/>
        </w:rPr>
      </w:pPr>
      <w:r>
        <w:rPr>
          <w:u w:val="single"/>
        </w:rPr>
        <w:t>Environment</w:t>
      </w:r>
    </w:p>
    <w:p w:rsidR="005B028D" w:rsidRDefault="005B028D">
      <w:pPr>
        <w:rPr>
          <w:rFonts w:ascii="Arial" w:eastAsia="Arial" w:hAnsi="Arial" w:cs="Arial"/>
          <w:sz w:val="24"/>
          <w:szCs w:val="24"/>
          <w:u w:val="single"/>
        </w:rPr>
      </w:pPr>
    </w:p>
    <w:p w:rsidR="005B028D" w:rsidRDefault="00746C8F">
      <w:pPr>
        <w:pStyle w:val="BodyTextIndent2"/>
      </w:pPr>
      <w:r>
        <w:tab/>
        <w:t>Safety checks on premises, both outdoors and indoors, will be made before every day/session.  Our assessment covers both adults and children.</w:t>
      </w:r>
    </w:p>
    <w:p w:rsidR="005B028D" w:rsidRDefault="005B028D">
      <w:pPr>
        <w:suppressAutoHyphens/>
        <w:jc w:val="both"/>
        <w:rPr>
          <w:rFonts w:ascii="Arial" w:eastAsia="Arial" w:hAnsi="Arial" w:cs="Arial"/>
          <w:spacing w:val="-3"/>
          <w:sz w:val="24"/>
          <w:szCs w:val="24"/>
        </w:rPr>
      </w:pPr>
    </w:p>
    <w:p w:rsidR="005B028D" w:rsidRDefault="00746C8F">
      <w:pPr>
        <w:tabs>
          <w:tab w:val="left" w:pos="720"/>
          <w:tab w:val="left" w:pos="1440"/>
        </w:tabs>
        <w:suppressAutoHyphens/>
        <w:ind w:left="720" w:hanging="720"/>
        <w:jc w:val="both"/>
        <w:rPr>
          <w:rFonts w:ascii="Arial" w:eastAsia="Arial" w:hAnsi="Arial" w:cs="Arial"/>
          <w:spacing w:val="-3"/>
          <w:sz w:val="24"/>
          <w:szCs w:val="24"/>
        </w:rPr>
      </w:pPr>
      <w:r>
        <w:rPr>
          <w:rFonts w:ascii="Arial" w:eastAsia="Arial" w:hAnsi="Arial" w:cs="Arial"/>
          <w:spacing w:val="-3"/>
          <w:sz w:val="24"/>
          <w:szCs w:val="24"/>
        </w:rPr>
        <w:tab/>
      </w:r>
      <w:r>
        <w:rPr>
          <w:rFonts w:ascii="Arial" w:eastAsia="Arial" w:hAnsi="Arial" w:cs="Arial"/>
          <w:spacing w:val="-3"/>
          <w:sz w:val="24"/>
          <w:szCs w:val="24"/>
        </w:rPr>
        <w:tab/>
        <w:t xml:space="preserve">Public space used for outdoor play will be checked for litter and </w:t>
      </w:r>
      <w:proofErr w:type="gramStart"/>
      <w:r>
        <w:rPr>
          <w:rFonts w:ascii="Arial" w:eastAsia="Arial" w:hAnsi="Arial" w:cs="Arial"/>
          <w:spacing w:val="-3"/>
          <w:sz w:val="24"/>
          <w:szCs w:val="24"/>
        </w:rPr>
        <w:t>other</w:t>
      </w:r>
      <w:proofErr w:type="gramEnd"/>
      <w:r>
        <w:rPr>
          <w:rFonts w:ascii="Arial" w:eastAsia="Arial" w:hAnsi="Arial" w:cs="Arial"/>
          <w:spacing w:val="-3"/>
          <w:sz w:val="24"/>
          <w:szCs w:val="24"/>
        </w:rPr>
        <w:t xml:space="preserve"> dangers.  Where water can form a pool on equipment, it is emptied before children start playing outside.</w:t>
      </w:r>
    </w:p>
    <w:p w:rsidR="005B028D" w:rsidRDefault="005B028D">
      <w:pPr>
        <w:suppressAutoHyphens/>
        <w:jc w:val="both"/>
        <w:rPr>
          <w:rFonts w:ascii="Arial" w:eastAsia="Arial" w:hAnsi="Arial" w:cs="Arial"/>
          <w:spacing w:val="-3"/>
          <w:sz w:val="24"/>
          <w:szCs w:val="24"/>
        </w:rPr>
      </w:pPr>
    </w:p>
    <w:p w:rsidR="005B028D" w:rsidRDefault="00746C8F">
      <w:pPr>
        <w:pStyle w:val="BodyTextIndent3"/>
      </w:pPr>
      <w:r>
        <w:tab/>
        <w:t>Equipment will be checked regularly and any dangerous items repaired/discarded.</w:t>
      </w:r>
    </w:p>
    <w:p w:rsidR="005B028D" w:rsidRDefault="005B028D">
      <w:pPr>
        <w:pStyle w:val="BodyTextIndent3"/>
      </w:pPr>
    </w:p>
    <w:p w:rsidR="005B028D" w:rsidRDefault="00746C8F">
      <w:pPr>
        <w:pStyle w:val="BodyTextIndent3"/>
      </w:pPr>
      <w:r>
        <w:tab/>
        <w:t>Floors – all surfaces are checked daily to ensure they are clean and not uneven or damaged.</w:t>
      </w:r>
    </w:p>
    <w:p w:rsidR="005B028D" w:rsidRDefault="00746C8F">
      <w:pPr>
        <w:suppressAutoHyphens/>
        <w:ind w:left="720" w:hanging="720"/>
        <w:jc w:val="both"/>
        <w:rPr>
          <w:rFonts w:ascii="Arial" w:eastAsia="Arial" w:hAnsi="Arial" w:cs="Arial"/>
          <w:spacing w:val="-3"/>
          <w:sz w:val="24"/>
          <w:szCs w:val="24"/>
        </w:rPr>
      </w:pPr>
      <w:r>
        <w:rPr>
          <w:rFonts w:ascii="Arial" w:eastAsia="Arial" w:hAnsi="Arial" w:cs="Arial"/>
          <w:spacing w:val="-3"/>
          <w:sz w:val="24"/>
          <w:szCs w:val="24"/>
        </w:rPr>
        <w:tab/>
      </w:r>
    </w:p>
    <w:p w:rsidR="005B028D" w:rsidRDefault="00746C8F">
      <w:pPr>
        <w:pStyle w:val="BodyTextIndent2"/>
      </w:pPr>
      <w:r>
        <w:tab/>
        <w:t>The layout and space ratios will allow children and adults to move safely and freely between activities.</w:t>
      </w:r>
    </w:p>
    <w:p w:rsidR="005B028D" w:rsidRDefault="005B028D">
      <w:pPr>
        <w:suppressAutoHyphens/>
        <w:jc w:val="both"/>
        <w:rPr>
          <w:rFonts w:ascii="Arial" w:eastAsia="Arial" w:hAnsi="Arial" w:cs="Arial"/>
          <w:spacing w:val="-3"/>
          <w:sz w:val="24"/>
          <w:szCs w:val="24"/>
        </w:rPr>
      </w:pPr>
    </w:p>
    <w:p w:rsidR="005B028D" w:rsidRDefault="00746C8F">
      <w:pPr>
        <w:pStyle w:val="BodyTextIndent2"/>
      </w:pPr>
      <w:r>
        <w:tab/>
        <w:t>There will be adequate systems and equipment for the detection and control of fire.</w:t>
      </w:r>
    </w:p>
    <w:p w:rsidR="005B028D" w:rsidRDefault="005B028D">
      <w:pPr>
        <w:suppressAutoHyphens/>
        <w:jc w:val="both"/>
        <w:rPr>
          <w:rFonts w:ascii="Arial" w:eastAsia="Arial" w:hAnsi="Arial" w:cs="Arial"/>
          <w:spacing w:val="-3"/>
          <w:sz w:val="24"/>
          <w:szCs w:val="24"/>
        </w:rPr>
      </w:pPr>
    </w:p>
    <w:p w:rsidR="005B028D" w:rsidRDefault="00746C8F">
      <w:pPr>
        <w:tabs>
          <w:tab w:val="left" w:pos="720"/>
          <w:tab w:val="left" w:pos="1080"/>
          <w:tab w:val="left" w:pos="1440"/>
        </w:tabs>
        <w:suppressAutoHyphens/>
        <w:ind w:left="1080" w:hanging="1080"/>
        <w:jc w:val="both"/>
        <w:rPr>
          <w:rFonts w:ascii="Arial" w:eastAsia="Arial" w:hAnsi="Arial" w:cs="Arial"/>
          <w:spacing w:val="-3"/>
          <w:sz w:val="24"/>
          <w:szCs w:val="24"/>
        </w:rPr>
      </w:pPr>
      <w:r>
        <w:rPr>
          <w:rFonts w:ascii="Arial" w:eastAsia="Arial" w:hAnsi="Arial" w:cs="Arial"/>
          <w:spacing w:val="-3"/>
          <w:sz w:val="24"/>
          <w:szCs w:val="24"/>
        </w:rPr>
        <w:tab/>
        <w:t>Fire doors will never be obstructed and fire exits will be easily identifiable.</w:t>
      </w:r>
    </w:p>
    <w:p w:rsidR="005B028D" w:rsidRDefault="005B028D">
      <w:pPr>
        <w:suppressAutoHyphens/>
        <w:jc w:val="both"/>
        <w:rPr>
          <w:rFonts w:ascii="Arial" w:eastAsia="Arial" w:hAnsi="Arial" w:cs="Arial"/>
          <w:spacing w:val="-3"/>
          <w:sz w:val="24"/>
          <w:szCs w:val="24"/>
        </w:rPr>
      </w:pPr>
    </w:p>
    <w:p w:rsidR="005B028D" w:rsidRDefault="00746C8F">
      <w:pPr>
        <w:pStyle w:val="BodyTextIndent2"/>
      </w:pPr>
      <w:r>
        <w:tab/>
        <w:t xml:space="preserve">A record will be kept of any checks by the Fire Safety Officer and also of fire drills and servicing of fire safety equipment. Any recommendations by the Fire Safety Officer will be carried out. </w:t>
      </w:r>
    </w:p>
    <w:p w:rsidR="005B028D" w:rsidRDefault="00746C8F">
      <w:pPr>
        <w:suppressAutoHyphens/>
        <w:ind w:left="720" w:hanging="720"/>
        <w:jc w:val="both"/>
        <w:rPr>
          <w:rFonts w:ascii="Arial" w:eastAsia="Arial" w:hAnsi="Arial" w:cs="Arial"/>
          <w:spacing w:val="-3"/>
          <w:sz w:val="24"/>
          <w:szCs w:val="24"/>
        </w:rPr>
      </w:pPr>
      <w:r>
        <w:rPr>
          <w:rFonts w:ascii="Arial" w:eastAsia="Arial" w:hAnsi="Arial" w:cs="Arial"/>
          <w:spacing w:val="-3"/>
          <w:sz w:val="24"/>
          <w:szCs w:val="24"/>
        </w:rPr>
        <w:tab/>
      </w:r>
    </w:p>
    <w:p w:rsidR="005B028D" w:rsidRDefault="00746C8F">
      <w:pPr>
        <w:tabs>
          <w:tab w:val="left" w:pos="720"/>
          <w:tab w:val="left" w:pos="1080"/>
          <w:tab w:val="left" w:pos="1440"/>
        </w:tabs>
        <w:suppressAutoHyphens/>
        <w:ind w:left="1080" w:hanging="1080"/>
        <w:jc w:val="both"/>
        <w:rPr>
          <w:rFonts w:ascii="Arial" w:eastAsia="Arial" w:hAnsi="Arial" w:cs="Arial"/>
          <w:spacing w:val="-3"/>
          <w:sz w:val="24"/>
          <w:szCs w:val="24"/>
        </w:rPr>
      </w:pPr>
      <w:r>
        <w:rPr>
          <w:rFonts w:ascii="Arial" w:eastAsia="Arial" w:hAnsi="Arial" w:cs="Arial"/>
          <w:spacing w:val="-3"/>
          <w:sz w:val="24"/>
          <w:szCs w:val="24"/>
        </w:rPr>
        <w:tab/>
        <w:t>Fires/heaters/electric points/wires and leads will be adequately guarded.</w:t>
      </w:r>
    </w:p>
    <w:p w:rsidR="005B028D" w:rsidRDefault="005B028D">
      <w:pPr>
        <w:tabs>
          <w:tab w:val="left" w:pos="720"/>
          <w:tab w:val="left" w:pos="1080"/>
          <w:tab w:val="left" w:pos="1440"/>
        </w:tabs>
        <w:suppressAutoHyphens/>
        <w:ind w:left="1080" w:hanging="1080"/>
        <w:jc w:val="both"/>
        <w:rPr>
          <w:rFonts w:ascii="Arial" w:eastAsia="Arial" w:hAnsi="Arial" w:cs="Arial"/>
          <w:spacing w:val="-3"/>
          <w:sz w:val="24"/>
          <w:szCs w:val="24"/>
        </w:rPr>
      </w:pPr>
    </w:p>
    <w:p w:rsidR="005B028D" w:rsidRDefault="005B028D">
      <w:pPr>
        <w:tabs>
          <w:tab w:val="left" w:pos="720"/>
          <w:tab w:val="left" w:pos="1080"/>
          <w:tab w:val="left" w:pos="1440"/>
        </w:tabs>
        <w:suppressAutoHyphens/>
        <w:ind w:left="1080" w:hanging="1080"/>
        <w:jc w:val="both"/>
        <w:rPr>
          <w:rFonts w:ascii="Arial" w:eastAsia="Arial" w:hAnsi="Arial" w:cs="Arial"/>
          <w:spacing w:val="-3"/>
          <w:sz w:val="24"/>
          <w:szCs w:val="24"/>
        </w:rPr>
      </w:pPr>
    </w:p>
    <w:p w:rsidR="005B028D" w:rsidRDefault="005B028D">
      <w:pPr>
        <w:tabs>
          <w:tab w:val="left" w:pos="720"/>
          <w:tab w:val="left" w:pos="1080"/>
          <w:tab w:val="left" w:pos="1440"/>
        </w:tabs>
        <w:suppressAutoHyphens/>
        <w:ind w:left="1080" w:hanging="1080"/>
        <w:jc w:val="both"/>
        <w:rPr>
          <w:rFonts w:ascii="Arial" w:eastAsia="Arial" w:hAnsi="Arial" w:cs="Arial"/>
          <w:spacing w:val="-3"/>
          <w:sz w:val="24"/>
          <w:szCs w:val="24"/>
        </w:rPr>
      </w:pPr>
    </w:p>
    <w:p w:rsidR="005B028D" w:rsidRDefault="005B028D">
      <w:pPr>
        <w:tabs>
          <w:tab w:val="left" w:pos="720"/>
          <w:tab w:val="left" w:pos="1080"/>
          <w:tab w:val="left" w:pos="1440"/>
        </w:tabs>
        <w:suppressAutoHyphens/>
        <w:ind w:left="1080" w:hanging="1080"/>
        <w:jc w:val="both"/>
        <w:rPr>
          <w:rFonts w:ascii="Arial" w:eastAsia="Arial" w:hAnsi="Arial" w:cs="Arial"/>
          <w:spacing w:val="-3"/>
          <w:sz w:val="24"/>
          <w:szCs w:val="24"/>
        </w:rPr>
      </w:pPr>
    </w:p>
    <w:p w:rsidR="005B028D" w:rsidRDefault="005B028D">
      <w:pPr>
        <w:tabs>
          <w:tab w:val="left" w:pos="720"/>
          <w:tab w:val="left" w:pos="1080"/>
          <w:tab w:val="left" w:pos="1440"/>
        </w:tabs>
        <w:suppressAutoHyphens/>
        <w:ind w:left="1080" w:hanging="1080"/>
        <w:jc w:val="both"/>
        <w:rPr>
          <w:rFonts w:ascii="Arial" w:eastAsia="Arial" w:hAnsi="Arial" w:cs="Arial"/>
          <w:spacing w:val="-3"/>
          <w:sz w:val="24"/>
          <w:szCs w:val="24"/>
        </w:rPr>
      </w:pPr>
    </w:p>
    <w:p w:rsidR="005B028D" w:rsidRDefault="005B028D">
      <w:pPr>
        <w:tabs>
          <w:tab w:val="left" w:pos="720"/>
          <w:tab w:val="left" w:pos="1080"/>
          <w:tab w:val="left" w:pos="1440"/>
        </w:tabs>
        <w:suppressAutoHyphens/>
        <w:ind w:left="1080" w:hanging="1080"/>
        <w:jc w:val="both"/>
        <w:rPr>
          <w:rFonts w:ascii="Arial" w:eastAsia="Arial" w:hAnsi="Arial" w:cs="Arial"/>
          <w:spacing w:val="-3"/>
          <w:sz w:val="24"/>
          <w:szCs w:val="24"/>
        </w:rPr>
      </w:pPr>
    </w:p>
    <w:p w:rsidR="005B028D" w:rsidRDefault="005B028D">
      <w:pPr>
        <w:tabs>
          <w:tab w:val="left" w:pos="720"/>
          <w:tab w:val="left" w:pos="1080"/>
          <w:tab w:val="left" w:pos="1440"/>
        </w:tabs>
        <w:suppressAutoHyphens/>
        <w:ind w:left="1080" w:hanging="1080"/>
        <w:jc w:val="both"/>
        <w:rPr>
          <w:rFonts w:ascii="Arial" w:eastAsia="Arial" w:hAnsi="Arial" w:cs="Arial"/>
          <w:spacing w:val="-3"/>
          <w:sz w:val="24"/>
          <w:szCs w:val="24"/>
        </w:rPr>
      </w:pPr>
    </w:p>
    <w:p w:rsidR="005B028D" w:rsidRDefault="00746C8F">
      <w:pPr>
        <w:tabs>
          <w:tab w:val="left" w:pos="720"/>
          <w:tab w:val="left" w:pos="1440"/>
        </w:tabs>
        <w:suppressAutoHyphens/>
        <w:ind w:left="720" w:hanging="720"/>
        <w:jc w:val="both"/>
        <w:rPr>
          <w:rFonts w:ascii="Arial" w:eastAsia="Arial" w:hAnsi="Arial" w:cs="Arial"/>
          <w:spacing w:val="-3"/>
          <w:sz w:val="24"/>
          <w:szCs w:val="24"/>
        </w:rPr>
      </w:pPr>
      <w:r>
        <w:rPr>
          <w:rFonts w:ascii="Arial" w:eastAsia="Arial" w:hAnsi="Arial" w:cs="Arial"/>
          <w:spacing w:val="-3"/>
          <w:sz w:val="24"/>
          <w:szCs w:val="24"/>
        </w:rPr>
        <w:tab/>
      </w:r>
      <w:r>
        <w:rPr>
          <w:rFonts w:ascii="Arial" w:eastAsia="Arial" w:hAnsi="Arial" w:cs="Arial"/>
          <w:spacing w:val="-3"/>
          <w:sz w:val="24"/>
          <w:szCs w:val="24"/>
        </w:rPr>
        <w:tab/>
        <w:t>Our emergency evacuation procedures are approved by the Fire Safety Officers and are:</w:t>
      </w:r>
    </w:p>
    <w:p w:rsidR="005B028D" w:rsidRDefault="00746C8F">
      <w:pPr>
        <w:numPr>
          <w:ilvl w:val="0"/>
          <w:numId w:val="3"/>
        </w:numPr>
        <w:tabs>
          <w:tab w:val="num" w:pos="1020"/>
          <w:tab w:val="left" w:pos="1080"/>
          <w:tab w:val="left" w:pos="1440"/>
        </w:tabs>
        <w:suppressAutoHyphens/>
        <w:ind w:left="1020" w:hanging="300"/>
        <w:jc w:val="both"/>
        <w:rPr>
          <w:rFonts w:ascii="Arial" w:eastAsia="Arial" w:hAnsi="Arial" w:cs="Arial"/>
          <w:spacing w:val="-3"/>
          <w:sz w:val="24"/>
          <w:szCs w:val="24"/>
        </w:rPr>
      </w:pPr>
      <w:r>
        <w:rPr>
          <w:rFonts w:ascii="Arial"/>
          <w:spacing w:val="-3"/>
          <w:sz w:val="24"/>
          <w:szCs w:val="24"/>
        </w:rPr>
        <w:t>Clearly displayed on the premises</w:t>
      </w:r>
    </w:p>
    <w:p w:rsidR="005B028D" w:rsidRDefault="00746C8F">
      <w:pPr>
        <w:tabs>
          <w:tab w:val="left" w:pos="720"/>
          <w:tab w:val="left" w:pos="1080"/>
          <w:tab w:val="left" w:pos="1440"/>
        </w:tabs>
        <w:suppressAutoHyphens/>
        <w:ind w:left="720"/>
        <w:jc w:val="both"/>
        <w:rPr>
          <w:rFonts w:ascii="Arial" w:eastAsia="Arial" w:hAnsi="Arial" w:cs="Arial"/>
          <w:spacing w:val="-3"/>
          <w:sz w:val="24"/>
          <w:szCs w:val="24"/>
        </w:rPr>
      </w:pPr>
      <w:r>
        <w:rPr>
          <w:rFonts w:ascii="Arial"/>
          <w:spacing w:val="-3"/>
          <w:sz w:val="24"/>
          <w:szCs w:val="24"/>
        </w:rPr>
        <w:t>2. Explained to new members of staff, volunteers and parents and practiced regularly.</w:t>
      </w:r>
    </w:p>
    <w:p w:rsidR="005B028D" w:rsidRDefault="00746C8F">
      <w:pPr>
        <w:suppressAutoHyphens/>
        <w:ind w:left="720" w:hanging="720"/>
        <w:jc w:val="both"/>
        <w:rPr>
          <w:rFonts w:ascii="Arial" w:eastAsia="Arial" w:hAnsi="Arial" w:cs="Arial"/>
          <w:spacing w:val="-3"/>
          <w:sz w:val="24"/>
          <w:szCs w:val="24"/>
        </w:rPr>
      </w:pPr>
      <w:r>
        <w:rPr>
          <w:rFonts w:ascii="Arial" w:eastAsia="Arial" w:hAnsi="Arial" w:cs="Arial"/>
          <w:spacing w:val="-3"/>
          <w:sz w:val="24"/>
          <w:szCs w:val="24"/>
        </w:rPr>
        <w:tab/>
      </w:r>
    </w:p>
    <w:p w:rsidR="005B028D" w:rsidRDefault="00746C8F">
      <w:pPr>
        <w:pStyle w:val="BodyTextIndent2"/>
      </w:pPr>
      <w:r>
        <w:tab/>
        <w:t>All dangerous materials, including medicines and cleaning materials, will be stored out of reach of children.</w:t>
      </w:r>
    </w:p>
    <w:p w:rsidR="005B028D" w:rsidRDefault="005B028D">
      <w:pPr>
        <w:suppressAutoHyphens/>
        <w:ind w:left="720" w:hanging="720"/>
        <w:jc w:val="both"/>
        <w:rPr>
          <w:rFonts w:ascii="Arial" w:eastAsia="Arial" w:hAnsi="Arial" w:cs="Arial"/>
          <w:spacing w:val="-3"/>
          <w:sz w:val="24"/>
          <w:szCs w:val="24"/>
        </w:rPr>
      </w:pPr>
    </w:p>
    <w:p w:rsidR="005B028D" w:rsidRDefault="00746C8F">
      <w:pPr>
        <w:tabs>
          <w:tab w:val="left" w:pos="720"/>
          <w:tab w:val="left" w:pos="1080"/>
          <w:tab w:val="left" w:pos="1440"/>
        </w:tabs>
        <w:suppressAutoHyphens/>
        <w:ind w:left="1080" w:hanging="1080"/>
        <w:jc w:val="both"/>
        <w:rPr>
          <w:rFonts w:ascii="Arial" w:eastAsia="Arial" w:hAnsi="Arial" w:cs="Arial"/>
          <w:spacing w:val="-3"/>
          <w:sz w:val="24"/>
          <w:szCs w:val="24"/>
        </w:rPr>
      </w:pPr>
      <w:r>
        <w:rPr>
          <w:rFonts w:ascii="Arial" w:eastAsia="Arial" w:hAnsi="Arial" w:cs="Arial"/>
          <w:spacing w:val="-3"/>
          <w:sz w:val="24"/>
          <w:szCs w:val="24"/>
        </w:rPr>
        <w:tab/>
        <w:t>Large equipment will be erected with care and checked regularly.</w:t>
      </w:r>
    </w:p>
    <w:p w:rsidR="005B028D" w:rsidRDefault="005B028D">
      <w:pPr>
        <w:suppressAutoHyphens/>
        <w:jc w:val="both"/>
        <w:rPr>
          <w:rFonts w:ascii="Arial" w:eastAsia="Arial" w:hAnsi="Arial" w:cs="Arial"/>
          <w:spacing w:val="-3"/>
          <w:sz w:val="24"/>
          <w:szCs w:val="24"/>
        </w:rPr>
      </w:pPr>
    </w:p>
    <w:p w:rsidR="005B028D" w:rsidRDefault="00746C8F">
      <w:pPr>
        <w:pStyle w:val="BodyTextIndent2"/>
      </w:pPr>
      <w:r>
        <w:tab/>
        <w:t xml:space="preserve">Equipment offered to children will be developmentally appropriate, </w:t>
      </w:r>
      <w:proofErr w:type="spellStart"/>
      <w:r>
        <w:t>recognising</w:t>
      </w:r>
      <w:proofErr w:type="spellEnd"/>
      <w:r>
        <w:t xml:space="preserve"> that materials suitable for an older child may pose a risk to younger/less mature children.</w:t>
      </w:r>
    </w:p>
    <w:p w:rsidR="005B028D" w:rsidRDefault="005B028D">
      <w:pPr>
        <w:suppressAutoHyphens/>
        <w:jc w:val="both"/>
        <w:rPr>
          <w:rFonts w:ascii="Arial" w:eastAsia="Arial" w:hAnsi="Arial" w:cs="Arial"/>
          <w:spacing w:val="-3"/>
          <w:sz w:val="24"/>
          <w:szCs w:val="24"/>
        </w:rPr>
      </w:pPr>
    </w:p>
    <w:p w:rsidR="005B028D" w:rsidRDefault="00746C8F">
      <w:pPr>
        <w:tabs>
          <w:tab w:val="left" w:pos="720"/>
          <w:tab w:val="left" w:pos="1080"/>
          <w:tab w:val="left" w:pos="1440"/>
        </w:tabs>
        <w:suppressAutoHyphens/>
        <w:ind w:left="1080" w:hanging="1080"/>
        <w:jc w:val="both"/>
        <w:rPr>
          <w:rFonts w:ascii="Arial" w:eastAsia="Arial" w:hAnsi="Arial" w:cs="Arial"/>
          <w:spacing w:val="-3"/>
          <w:sz w:val="24"/>
          <w:szCs w:val="24"/>
        </w:rPr>
      </w:pPr>
      <w:r>
        <w:rPr>
          <w:rFonts w:ascii="Arial" w:eastAsia="Arial" w:hAnsi="Arial" w:cs="Arial"/>
          <w:spacing w:val="-3"/>
          <w:sz w:val="24"/>
          <w:szCs w:val="24"/>
        </w:rPr>
        <w:tab/>
        <w:t>Internal safety gates/barriers will be used as necessary.</w:t>
      </w:r>
    </w:p>
    <w:p w:rsidR="005B028D" w:rsidRDefault="005B028D">
      <w:pPr>
        <w:tabs>
          <w:tab w:val="left" w:pos="720"/>
          <w:tab w:val="left" w:pos="1080"/>
          <w:tab w:val="left" w:pos="1440"/>
        </w:tabs>
        <w:suppressAutoHyphens/>
        <w:ind w:left="1080" w:hanging="1080"/>
        <w:jc w:val="both"/>
        <w:rPr>
          <w:rFonts w:ascii="Arial" w:eastAsia="Arial" w:hAnsi="Arial" w:cs="Arial"/>
          <w:spacing w:val="-3"/>
          <w:sz w:val="24"/>
          <w:szCs w:val="24"/>
        </w:rPr>
      </w:pPr>
    </w:p>
    <w:p w:rsidR="005B028D" w:rsidRDefault="00746C8F">
      <w:pPr>
        <w:tabs>
          <w:tab w:val="left" w:pos="720"/>
          <w:tab w:val="left" w:pos="1440"/>
        </w:tabs>
        <w:suppressAutoHyphens/>
        <w:jc w:val="both"/>
        <w:rPr>
          <w:rFonts w:ascii="Arial" w:eastAsia="Arial" w:hAnsi="Arial" w:cs="Arial"/>
          <w:sz w:val="24"/>
          <w:szCs w:val="24"/>
          <w:u w:val="single"/>
        </w:rPr>
      </w:pPr>
      <w:r>
        <w:rPr>
          <w:rFonts w:ascii="Arial"/>
          <w:sz w:val="24"/>
          <w:szCs w:val="24"/>
          <w:u w:val="single"/>
        </w:rPr>
        <w:t>Kitchen</w:t>
      </w:r>
    </w:p>
    <w:p w:rsidR="005B028D" w:rsidRDefault="005B028D">
      <w:pPr>
        <w:tabs>
          <w:tab w:val="left" w:pos="720"/>
          <w:tab w:val="left" w:pos="1440"/>
        </w:tabs>
        <w:suppressAutoHyphens/>
        <w:jc w:val="both"/>
        <w:rPr>
          <w:rFonts w:ascii="Arial" w:eastAsia="Arial" w:hAnsi="Arial" w:cs="Arial"/>
          <w:spacing w:val="-3"/>
          <w:sz w:val="24"/>
          <w:szCs w:val="24"/>
          <w:u w:val="single"/>
        </w:rPr>
      </w:pPr>
    </w:p>
    <w:p w:rsidR="005B028D" w:rsidRDefault="00746C8F">
      <w:pPr>
        <w:tabs>
          <w:tab w:val="left" w:pos="720"/>
          <w:tab w:val="left" w:pos="1080"/>
          <w:tab w:val="left" w:pos="1440"/>
        </w:tabs>
        <w:suppressAutoHyphens/>
        <w:jc w:val="both"/>
        <w:rPr>
          <w:rFonts w:ascii="Arial" w:eastAsia="Arial" w:hAnsi="Arial" w:cs="Arial"/>
          <w:spacing w:val="-3"/>
          <w:sz w:val="24"/>
          <w:szCs w:val="24"/>
        </w:rPr>
      </w:pPr>
      <w:r>
        <w:rPr>
          <w:rFonts w:ascii="Arial" w:eastAsia="Arial" w:hAnsi="Arial" w:cs="Arial"/>
          <w:spacing w:val="-3"/>
          <w:sz w:val="24"/>
          <w:szCs w:val="24"/>
        </w:rPr>
        <w:tab/>
        <w:t>Children do not have unsupervised access to the kitchen</w:t>
      </w:r>
    </w:p>
    <w:p w:rsidR="005B028D" w:rsidRDefault="00746C8F">
      <w:pPr>
        <w:tabs>
          <w:tab w:val="left" w:pos="720"/>
          <w:tab w:val="left" w:pos="1080"/>
          <w:tab w:val="left" w:pos="1440"/>
        </w:tabs>
        <w:suppressAutoHyphens/>
        <w:ind w:left="1080" w:hanging="1080"/>
        <w:jc w:val="both"/>
        <w:rPr>
          <w:rFonts w:ascii="Arial" w:eastAsia="Arial" w:hAnsi="Arial" w:cs="Arial"/>
          <w:spacing w:val="-3"/>
          <w:sz w:val="24"/>
          <w:szCs w:val="24"/>
        </w:rPr>
      </w:pPr>
      <w:r>
        <w:rPr>
          <w:rFonts w:ascii="Arial" w:eastAsia="Arial" w:hAnsi="Arial" w:cs="Arial"/>
          <w:spacing w:val="-3"/>
          <w:sz w:val="24"/>
          <w:szCs w:val="24"/>
        </w:rPr>
        <w:tab/>
      </w:r>
    </w:p>
    <w:p w:rsidR="005B028D" w:rsidRDefault="00746C8F">
      <w:pPr>
        <w:tabs>
          <w:tab w:val="left" w:pos="720"/>
          <w:tab w:val="left" w:pos="1080"/>
          <w:tab w:val="left" w:pos="1440"/>
        </w:tabs>
        <w:suppressAutoHyphens/>
        <w:ind w:left="1080" w:hanging="1080"/>
        <w:jc w:val="both"/>
        <w:rPr>
          <w:rFonts w:ascii="Arial" w:eastAsia="Arial" w:hAnsi="Arial" w:cs="Arial"/>
          <w:spacing w:val="-3"/>
          <w:sz w:val="24"/>
          <w:szCs w:val="24"/>
        </w:rPr>
      </w:pPr>
      <w:r>
        <w:rPr>
          <w:rFonts w:ascii="Arial" w:eastAsia="Arial" w:hAnsi="Arial" w:cs="Arial"/>
          <w:spacing w:val="-3"/>
          <w:sz w:val="24"/>
          <w:szCs w:val="24"/>
        </w:rPr>
        <w:tab/>
        <w:t>All surfaces are clean and non-porous.</w:t>
      </w:r>
    </w:p>
    <w:p w:rsidR="005B028D" w:rsidRDefault="005B028D">
      <w:pPr>
        <w:tabs>
          <w:tab w:val="left" w:pos="720"/>
          <w:tab w:val="left" w:pos="1080"/>
          <w:tab w:val="left" w:pos="1440"/>
        </w:tabs>
        <w:suppressAutoHyphens/>
        <w:ind w:left="1080" w:hanging="1080"/>
        <w:jc w:val="both"/>
        <w:rPr>
          <w:rFonts w:ascii="Arial" w:eastAsia="Arial" w:hAnsi="Arial" w:cs="Arial"/>
          <w:spacing w:val="-3"/>
          <w:sz w:val="24"/>
          <w:szCs w:val="24"/>
        </w:rPr>
      </w:pPr>
    </w:p>
    <w:p w:rsidR="005B028D" w:rsidRDefault="00746C8F">
      <w:pPr>
        <w:tabs>
          <w:tab w:val="left" w:pos="720"/>
          <w:tab w:val="left" w:pos="1080"/>
          <w:tab w:val="left" w:pos="1440"/>
        </w:tabs>
        <w:suppressAutoHyphens/>
        <w:ind w:left="1080" w:hanging="1080"/>
        <w:jc w:val="both"/>
        <w:rPr>
          <w:rFonts w:ascii="Arial" w:eastAsia="Arial" w:hAnsi="Arial" w:cs="Arial"/>
          <w:spacing w:val="-3"/>
          <w:sz w:val="24"/>
          <w:szCs w:val="24"/>
        </w:rPr>
      </w:pPr>
      <w:r>
        <w:rPr>
          <w:rFonts w:ascii="Arial" w:eastAsia="Arial" w:hAnsi="Arial" w:cs="Arial"/>
          <w:spacing w:val="-3"/>
          <w:sz w:val="24"/>
          <w:szCs w:val="24"/>
        </w:rPr>
        <w:tab/>
        <w:t>There is a separate facility for hand washing and for washing-up</w:t>
      </w:r>
    </w:p>
    <w:p w:rsidR="005B028D" w:rsidRDefault="005B028D">
      <w:pPr>
        <w:tabs>
          <w:tab w:val="left" w:pos="720"/>
          <w:tab w:val="left" w:pos="1080"/>
          <w:tab w:val="left" w:pos="1440"/>
        </w:tabs>
        <w:suppressAutoHyphens/>
        <w:ind w:left="1080" w:hanging="1080"/>
        <w:jc w:val="both"/>
        <w:rPr>
          <w:rFonts w:ascii="Arial" w:eastAsia="Arial" w:hAnsi="Arial" w:cs="Arial"/>
          <w:spacing w:val="-3"/>
          <w:sz w:val="24"/>
          <w:szCs w:val="24"/>
        </w:rPr>
      </w:pPr>
    </w:p>
    <w:p w:rsidR="005B028D" w:rsidRDefault="00746C8F">
      <w:pPr>
        <w:tabs>
          <w:tab w:val="left" w:pos="720"/>
          <w:tab w:val="left" w:pos="1080"/>
          <w:tab w:val="left" w:pos="1440"/>
        </w:tabs>
        <w:suppressAutoHyphens/>
        <w:ind w:left="1080" w:hanging="1080"/>
        <w:jc w:val="both"/>
        <w:rPr>
          <w:rFonts w:ascii="Arial" w:eastAsia="Arial" w:hAnsi="Arial" w:cs="Arial"/>
          <w:spacing w:val="-3"/>
          <w:sz w:val="24"/>
          <w:szCs w:val="24"/>
        </w:rPr>
      </w:pPr>
      <w:r>
        <w:rPr>
          <w:rFonts w:ascii="Arial" w:eastAsia="Arial" w:hAnsi="Arial" w:cs="Arial"/>
          <w:spacing w:val="-3"/>
          <w:sz w:val="24"/>
          <w:szCs w:val="24"/>
        </w:rPr>
        <w:tab/>
        <w:t>When children take part in cooking activities, they:</w:t>
      </w:r>
    </w:p>
    <w:p w:rsidR="005B028D" w:rsidRDefault="00746C8F">
      <w:pPr>
        <w:numPr>
          <w:ilvl w:val="0"/>
          <w:numId w:val="6"/>
        </w:numPr>
        <w:tabs>
          <w:tab w:val="left" w:pos="720"/>
          <w:tab w:val="num" w:pos="1380"/>
          <w:tab w:val="left" w:pos="1440"/>
        </w:tabs>
        <w:suppressAutoHyphens/>
        <w:ind w:left="1380" w:hanging="300"/>
        <w:jc w:val="both"/>
        <w:rPr>
          <w:rFonts w:ascii="Arial" w:eastAsia="Arial" w:hAnsi="Arial" w:cs="Arial"/>
          <w:spacing w:val="-3"/>
          <w:sz w:val="24"/>
          <w:szCs w:val="24"/>
        </w:rPr>
      </w:pPr>
      <w:r>
        <w:rPr>
          <w:rFonts w:ascii="Arial"/>
          <w:spacing w:val="-3"/>
          <w:sz w:val="24"/>
          <w:szCs w:val="24"/>
        </w:rPr>
        <w:t>are supervised at all times</w:t>
      </w:r>
    </w:p>
    <w:p w:rsidR="005B028D" w:rsidRDefault="00746C8F">
      <w:pPr>
        <w:numPr>
          <w:ilvl w:val="0"/>
          <w:numId w:val="6"/>
        </w:numPr>
        <w:tabs>
          <w:tab w:val="left" w:pos="720"/>
          <w:tab w:val="num" w:pos="1380"/>
          <w:tab w:val="left" w:pos="1440"/>
        </w:tabs>
        <w:suppressAutoHyphens/>
        <w:ind w:left="1380" w:hanging="300"/>
        <w:jc w:val="both"/>
        <w:rPr>
          <w:rFonts w:ascii="Arial" w:eastAsia="Arial" w:hAnsi="Arial" w:cs="Arial"/>
          <w:spacing w:val="-3"/>
          <w:sz w:val="24"/>
          <w:szCs w:val="24"/>
        </w:rPr>
      </w:pPr>
      <w:r>
        <w:rPr>
          <w:rFonts w:ascii="Arial"/>
          <w:spacing w:val="-3"/>
          <w:sz w:val="24"/>
          <w:szCs w:val="24"/>
        </w:rPr>
        <w:t>are kept away from hot surfaces and hot water; and</w:t>
      </w:r>
    </w:p>
    <w:p w:rsidR="005B028D" w:rsidRDefault="00746C8F">
      <w:pPr>
        <w:numPr>
          <w:ilvl w:val="0"/>
          <w:numId w:val="6"/>
        </w:numPr>
        <w:tabs>
          <w:tab w:val="left" w:pos="720"/>
          <w:tab w:val="num" w:pos="1380"/>
          <w:tab w:val="left" w:pos="1440"/>
        </w:tabs>
        <w:suppressAutoHyphens/>
        <w:ind w:left="1380" w:hanging="300"/>
        <w:jc w:val="both"/>
        <w:rPr>
          <w:rFonts w:ascii="Arial" w:eastAsia="Arial" w:hAnsi="Arial" w:cs="Arial"/>
          <w:spacing w:val="-3"/>
          <w:sz w:val="24"/>
          <w:szCs w:val="24"/>
        </w:rPr>
      </w:pPr>
      <w:r>
        <w:rPr>
          <w:rFonts w:ascii="Arial"/>
          <w:spacing w:val="-3"/>
          <w:sz w:val="24"/>
          <w:szCs w:val="24"/>
        </w:rPr>
        <w:t>do not have unsupervised access to electrical equipment</w:t>
      </w:r>
    </w:p>
    <w:p w:rsidR="005B028D" w:rsidRDefault="005B028D">
      <w:pPr>
        <w:tabs>
          <w:tab w:val="left" w:pos="720"/>
          <w:tab w:val="left" w:pos="1080"/>
          <w:tab w:val="left" w:pos="1440"/>
        </w:tabs>
        <w:suppressAutoHyphens/>
        <w:jc w:val="both"/>
        <w:rPr>
          <w:rFonts w:ascii="Arial" w:eastAsia="Arial" w:hAnsi="Arial" w:cs="Arial"/>
          <w:spacing w:val="-3"/>
          <w:sz w:val="24"/>
          <w:szCs w:val="24"/>
        </w:rPr>
      </w:pPr>
    </w:p>
    <w:p w:rsidR="005B028D" w:rsidRDefault="00746C8F">
      <w:pPr>
        <w:pStyle w:val="Heading2"/>
        <w:tabs>
          <w:tab w:val="left" w:pos="720"/>
          <w:tab w:val="left" w:pos="1080"/>
          <w:tab w:val="left" w:pos="1440"/>
        </w:tabs>
      </w:pPr>
      <w:r>
        <w:t>Gas &amp; Electrical Equipment</w:t>
      </w:r>
    </w:p>
    <w:p w:rsidR="005B028D" w:rsidRDefault="005B028D">
      <w:pPr>
        <w:tabs>
          <w:tab w:val="left" w:pos="720"/>
          <w:tab w:val="left" w:pos="1080"/>
          <w:tab w:val="left" w:pos="1440"/>
        </w:tabs>
        <w:suppressAutoHyphens/>
        <w:jc w:val="both"/>
        <w:rPr>
          <w:rFonts w:ascii="Arial" w:eastAsia="Arial" w:hAnsi="Arial" w:cs="Arial"/>
          <w:spacing w:val="-3"/>
          <w:sz w:val="24"/>
          <w:szCs w:val="24"/>
        </w:rPr>
      </w:pPr>
    </w:p>
    <w:p w:rsidR="005B028D" w:rsidRDefault="00746C8F">
      <w:pPr>
        <w:tabs>
          <w:tab w:val="left" w:pos="720"/>
          <w:tab w:val="left" w:pos="1080"/>
          <w:tab w:val="left" w:pos="1440"/>
        </w:tabs>
        <w:suppressAutoHyphens/>
        <w:ind w:left="720"/>
        <w:jc w:val="both"/>
        <w:rPr>
          <w:rFonts w:ascii="Arial" w:eastAsia="Arial" w:hAnsi="Arial" w:cs="Arial"/>
          <w:spacing w:val="-3"/>
          <w:sz w:val="24"/>
          <w:szCs w:val="24"/>
        </w:rPr>
      </w:pPr>
      <w:r>
        <w:rPr>
          <w:rFonts w:ascii="Arial"/>
          <w:spacing w:val="-3"/>
          <w:sz w:val="24"/>
          <w:szCs w:val="24"/>
        </w:rPr>
        <w:t>All electrical/gas equipment conforms to safety requirements and are checked regularly</w:t>
      </w:r>
    </w:p>
    <w:p w:rsidR="005B028D" w:rsidRDefault="005B028D">
      <w:pPr>
        <w:tabs>
          <w:tab w:val="left" w:pos="720"/>
          <w:tab w:val="left" w:pos="1080"/>
          <w:tab w:val="left" w:pos="1440"/>
        </w:tabs>
        <w:suppressAutoHyphens/>
        <w:ind w:left="720"/>
        <w:jc w:val="both"/>
        <w:rPr>
          <w:rFonts w:ascii="Arial" w:eastAsia="Arial" w:hAnsi="Arial" w:cs="Arial"/>
          <w:spacing w:val="-3"/>
          <w:sz w:val="24"/>
          <w:szCs w:val="24"/>
        </w:rPr>
      </w:pPr>
    </w:p>
    <w:p w:rsidR="005B028D" w:rsidRDefault="00746C8F">
      <w:pPr>
        <w:tabs>
          <w:tab w:val="left" w:pos="720"/>
          <w:tab w:val="left" w:pos="1080"/>
          <w:tab w:val="left" w:pos="1440"/>
        </w:tabs>
        <w:suppressAutoHyphens/>
        <w:ind w:left="720"/>
        <w:jc w:val="both"/>
        <w:rPr>
          <w:rFonts w:ascii="Arial" w:eastAsia="Arial" w:hAnsi="Arial" w:cs="Arial"/>
          <w:spacing w:val="-3"/>
          <w:sz w:val="24"/>
          <w:szCs w:val="24"/>
        </w:rPr>
      </w:pPr>
      <w:r>
        <w:rPr>
          <w:rFonts w:ascii="Arial"/>
          <w:spacing w:val="-3"/>
          <w:sz w:val="24"/>
          <w:szCs w:val="24"/>
        </w:rPr>
        <w:t>Our boiler, heaters, electrical sockets, wires and leads are properly guarded and the children are taught not to touch them.</w:t>
      </w:r>
    </w:p>
    <w:p w:rsidR="005B028D" w:rsidRDefault="00746C8F">
      <w:pPr>
        <w:tabs>
          <w:tab w:val="left" w:pos="720"/>
          <w:tab w:val="left" w:pos="1080"/>
          <w:tab w:val="left" w:pos="1440"/>
        </w:tabs>
        <w:suppressAutoHyphens/>
        <w:ind w:left="1080" w:hanging="1080"/>
        <w:jc w:val="both"/>
        <w:rPr>
          <w:rFonts w:ascii="Arial" w:eastAsia="Arial" w:hAnsi="Arial" w:cs="Arial"/>
          <w:spacing w:val="-3"/>
          <w:sz w:val="24"/>
          <w:szCs w:val="24"/>
        </w:rPr>
      </w:pPr>
      <w:r>
        <w:rPr>
          <w:rFonts w:ascii="Arial" w:eastAsia="Arial" w:hAnsi="Arial" w:cs="Arial"/>
          <w:spacing w:val="-3"/>
          <w:sz w:val="24"/>
          <w:szCs w:val="24"/>
        </w:rPr>
        <w:tab/>
      </w:r>
    </w:p>
    <w:p w:rsidR="005B028D" w:rsidRDefault="00746C8F">
      <w:pPr>
        <w:pStyle w:val="Heading1"/>
        <w:rPr>
          <w:u w:val="single"/>
        </w:rPr>
      </w:pPr>
      <w:r>
        <w:rPr>
          <w:u w:val="single"/>
        </w:rPr>
        <w:t>Supervision</w:t>
      </w:r>
    </w:p>
    <w:p w:rsidR="005B028D" w:rsidRDefault="005B028D">
      <w:pPr>
        <w:suppressAutoHyphens/>
        <w:jc w:val="both"/>
        <w:rPr>
          <w:rFonts w:ascii="Arial" w:eastAsia="Arial" w:hAnsi="Arial" w:cs="Arial"/>
          <w:spacing w:val="-3"/>
          <w:sz w:val="24"/>
          <w:szCs w:val="24"/>
        </w:rPr>
      </w:pPr>
    </w:p>
    <w:p w:rsidR="005B028D" w:rsidRDefault="00746C8F">
      <w:pPr>
        <w:pStyle w:val="BodyTextIndent2"/>
      </w:pPr>
      <w:r>
        <w:tab/>
        <w:t>All children will be supervised by adults at all times and will always be within sight of an adult.</w:t>
      </w:r>
    </w:p>
    <w:p w:rsidR="005B028D" w:rsidRDefault="005B028D">
      <w:pPr>
        <w:suppressAutoHyphens/>
        <w:jc w:val="both"/>
        <w:rPr>
          <w:rFonts w:ascii="Arial" w:eastAsia="Arial" w:hAnsi="Arial" w:cs="Arial"/>
          <w:spacing w:val="-3"/>
          <w:sz w:val="24"/>
          <w:szCs w:val="24"/>
        </w:rPr>
      </w:pPr>
    </w:p>
    <w:p w:rsidR="005B028D" w:rsidRDefault="00746C8F">
      <w:pPr>
        <w:tabs>
          <w:tab w:val="left" w:pos="720"/>
          <w:tab w:val="left" w:pos="1080"/>
          <w:tab w:val="left" w:pos="1440"/>
        </w:tabs>
        <w:suppressAutoHyphens/>
        <w:ind w:left="1080" w:hanging="1080"/>
        <w:jc w:val="both"/>
        <w:rPr>
          <w:rFonts w:ascii="Arial" w:eastAsia="Arial" w:hAnsi="Arial" w:cs="Arial"/>
          <w:spacing w:val="-3"/>
          <w:sz w:val="24"/>
          <w:szCs w:val="24"/>
        </w:rPr>
      </w:pPr>
      <w:r>
        <w:rPr>
          <w:rFonts w:ascii="Arial" w:eastAsia="Arial" w:hAnsi="Arial" w:cs="Arial"/>
          <w:spacing w:val="-3"/>
          <w:sz w:val="24"/>
          <w:szCs w:val="24"/>
        </w:rPr>
        <w:tab/>
        <w:t xml:space="preserve">Children will leave the group only with </w:t>
      </w:r>
      <w:proofErr w:type="spellStart"/>
      <w:r>
        <w:rPr>
          <w:rFonts w:ascii="Arial" w:eastAsia="Arial" w:hAnsi="Arial" w:cs="Arial"/>
          <w:spacing w:val="-3"/>
          <w:sz w:val="24"/>
          <w:szCs w:val="24"/>
        </w:rPr>
        <w:t>authorised</w:t>
      </w:r>
      <w:proofErr w:type="spellEnd"/>
      <w:r>
        <w:rPr>
          <w:rFonts w:ascii="Arial" w:eastAsia="Arial" w:hAnsi="Arial" w:cs="Arial"/>
          <w:spacing w:val="-3"/>
          <w:sz w:val="24"/>
          <w:szCs w:val="24"/>
        </w:rPr>
        <w:t xml:space="preserve"> adults.</w:t>
      </w:r>
    </w:p>
    <w:p w:rsidR="005B028D" w:rsidRDefault="00746C8F">
      <w:pPr>
        <w:suppressAutoHyphens/>
        <w:ind w:left="720" w:hanging="720"/>
        <w:jc w:val="both"/>
        <w:rPr>
          <w:rFonts w:ascii="Arial" w:eastAsia="Arial" w:hAnsi="Arial" w:cs="Arial"/>
          <w:spacing w:val="-3"/>
          <w:sz w:val="24"/>
          <w:szCs w:val="24"/>
        </w:rPr>
      </w:pPr>
      <w:r>
        <w:rPr>
          <w:rFonts w:ascii="Arial" w:eastAsia="Arial" w:hAnsi="Arial" w:cs="Arial"/>
          <w:spacing w:val="-3"/>
          <w:sz w:val="24"/>
          <w:szCs w:val="24"/>
        </w:rPr>
        <w:tab/>
      </w:r>
      <w:r>
        <w:rPr>
          <w:rFonts w:ascii="Arial" w:eastAsia="Arial" w:hAnsi="Arial" w:cs="Arial"/>
          <w:spacing w:val="-3"/>
          <w:sz w:val="24"/>
          <w:szCs w:val="24"/>
        </w:rPr>
        <w:tab/>
      </w:r>
    </w:p>
    <w:p w:rsidR="005B028D" w:rsidRDefault="00746C8F">
      <w:pPr>
        <w:pStyle w:val="BodyTextIndent2"/>
      </w:pPr>
      <w:r>
        <w:tab/>
        <w:t xml:space="preserve">Children will not have unsupervised access to kitchens, cookers or any </w:t>
      </w:r>
      <w:r>
        <w:lastRenderedPageBreak/>
        <w:t>cupboards storing hazardous materials including matches.</w:t>
      </w:r>
    </w:p>
    <w:p w:rsidR="005B028D" w:rsidRDefault="005B028D">
      <w:pPr>
        <w:suppressAutoHyphens/>
        <w:jc w:val="both"/>
        <w:rPr>
          <w:rFonts w:ascii="Arial" w:eastAsia="Arial" w:hAnsi="Arial" w:cs="Arial"/>
          <w:spacing w:val="-3"/>
          <w:sz w:val="24"/>
          <w:szCs w:val="24"/>
        </w:rPr>
      </w:pPr>
    </w:p>
    <w:p w:rsidR="005B028D" w:rsidRDefault="00746C8F">
      <w:pPr>
        <w:tabs>
          <w:tab w:val="left" w:pos="720"/>
          <w:tab w:val="left" w:pos="1080"/>
          <w:tab w:val="left" w:pos="1440"/>
        </w:tabs>
        <w:suppressAutoHyphens/>
        <w:ind w:left="1080" w:hanging="1080"/>
        <w:jc w:val="both"/>
        <w:rPr>
          <w:rFonts w:ascii="Arial" w:eastAsia="Arial" w:hAnsi="Arial" w:cs="Arial"/>
          <w:spacing w:val="-3"/>
          <w:sz w:val="24"/>
          <w:szCs w:val="24"/>
        </w:rPr>
      </w:pPr>
      <w:r>
        <w:rPr>
          <w:rFonts w:ascii="Arial" w:eastAsia="Arial" w:hAnsi="Arial" w:cs="Arial"/>
          <w:spacing w:val="-3"/>
          <w:sz w:val="24"/>
          <w:szCs w:val="24"/>
        </w:rPr>
        <w:tab/>
        <w:t>On outings, the following staff ratio will be adhered to at all times:</w:t>
      </w:r>
    </w:p>
    <w:p w:rsidR="005B028D" w:rsidRDefault="00746C8F">
      <w:pPr>
        <w:tabs>
          <w:tab w:val="left" w:pos="720"/>
          <w:tab w:val="left" w:pos="1080"/>
          <w:tab w:val="left" w:pos="1440"/>
        </w:tabs>
        <w:suppressAutoHyphens/>
        <w:ind w:left="1080" w:hanging="1080"/>
        <w:jc w:val="both"/>
        <w:rPr>
          <w:rFonts w:ascii="Arial" w:eastAsia="Arial" w:hAnsi="Arial" w:cs="Arial"/>
          <w:spacing w:val="-3"/>
          <w:sz w:val="24"/>
          <w:szCs w:val="24"/>
        </w:rPr>
      </w:pPr>
      <w:r>
        <w:rPr>
          <w:rFonts w:ascii="Arial" w:eastAsia="Arial" w:hAnsi="Arial" w:cs="Arial"/>
          <w:spacing w:val="-3"/>
          <w:sz w:val="24"/>
          <w:szCs w:val="24"/>
        </w:rPr>
        <w:tab/>
        <w:t>1 adult for every 8 children over 3 years of age</w:t>
      </w:r>
    </w:p>
    <w:p w:rsidR="005B028D" w:rsidRDefault="00746C8F">
      <w:pPr>
        <w:tabs>
          <w:tab w:val="left" w:pos="720"/>
          <w:tab w:val="left" w:pos="1080"/>
          <w:tab w:val="left" w:pos="1440"/>
        </w:tabs>
        <w:suppressAutoHyphens/>
        <w:ind w:left="1080" w:hanging="1080"/>
        <w:jc w:val="both"/>
        <w:rPr>
          <w:rFonts w:ascii="Arial" w:eastAsia="Arial" w:hAnsi="Arial" w:cs="Arial"/>
          <w:spacing w:val="-3"/>
          <w:sz w:val="24"/>
          <w:szCs w:val="24"/>
        </w:rPr>
      </w:pPr>
      <w:r>
        <w:rPr>
          <w:rFonts w:ascii="Arial" w:eastAsia="Arial" w:hAnsi="Arial" w:cs="Arial"/>
          <w:spacing w:val="-3"/>
          <w:sz w:val="24"/>
          <w:szCs w:val="24"/>
        </w:rPr>
        <w:tab/>
        <w:t>1 adult for every 4 children under the age of 3 years</w:t>
      </w:r>
    </w:p>
    <w:p w:rsidR="005B028D" w:rsidRDefault="00746C8F">
      <w:pPr>
        <w:suppressAutoHyphens/>
        <w:ind w:left="720" w:hanging="720"/>
        <w:jc w:val="both"/>
        <w:rPr>
          <w:rFonts w:ascii="Arial" w:eastAsia="Arial" w:hAnsi="Arial" w:cs="Arial"/>
          <w:spacing w:val="-3"/>
          <w:sz w:val="24"/>
          <w:szCs w:val="24"/>
        </w:rPr>
      </w:pPr>
      <w:r>
        <w:rPr>
          <w:rFonts w:ascii="Arial" w:eastAsia="Arial" w:hAnsi="Arial" w:cs="Arial"/>
          <w:spacing w:val="-3"/>
          <w:sz w:val="24"/>
          <w:szCs w:val="24"/>
        </w:rPr>
        <w:tab/>
      </w:r>
    </w:p>
    <w:p w:rsidR="005B028D" w:rsidRDefault="00746C8F">
      <w:pPr>
        <w:tabs>
          <w:tab w:val="left" w:pos="720"/>
          <w:tab w:val="left" w:pos="1080"/>
          <w:tab w:val="left" w:pos="1440"/>
        </w:tabs>
        <w:suppressAutoHyphens/>
        <w:ind w:left="720" w:hanging="720"/>
        <w:jc w:val="both"/>
        <w:rPr>
          <w:rFonts w:ascii="Arial" w:eastAsia="Arial" w:hAnsi="Arial" w:cs="Arial"/>
          <w:spacing w:val="-3"/>
          <w:sz w:val="24"/>
          <w:szCs w:val="24"/>
        </w:rPr>
      </w:pPr>
      <w:r>
        <w:rPr>
          <w:rFonts w:ascii="Arial" w:eastAsia="Arial" w:hAnsi="Arial" w:cs="Arial"/>
          <w:spacing w:val="-3"/>
          <w:sz w:val="24"/>
          <w:szCs w:val="24"/>
        </w:rPr>
        <w:tab/>
        <w:t>If a small group goes out, there will be sufficient adults to maintain appropriate ratios for staff and children remaining on the premises.</w:t>
      </w:r>
    </w:p>
    <w:p w:rsidR="005B028D" w:rsidRDefault="005B028D">
      <w:pPr>
        <w:suppressAutoHyphens/>
        <w:jc w:val="both"/>
        <w:rPr>
          <w:rFonts w:ascii="Arial" w:eastAsia="Arial" w:hAnsi="Arial" w:cs="Arial"/>
          <w:spacing w:val="-3"/>
          <w:sz w:val="24"/>
          <w:szCs w:val="24"/>
        </w:rPr>
      </w:pPr>
    </w:p>
    <w:p w:rsidR="005B028D" w:rsidRDefault="00746C8F">
      <w:pPr>
        <w:pStyle w:val="BodyTextIndent"/>
        <w:tabs>
          <w:tab w:val="clear" w:pos="1080"/>
          <w:tab w:val="left" w:pos="1440"/>
        </w:tabs>
        <w:ind w:left="720" w:hanging="720"/>
      </w:pPr>
      <w:r>
        <w:tab/>
        <w:t>Whenever children are on the premises at least two adults will be present.</w:t>
      </w:r>
    </w:p>
    <w:p w:rsidR="005B028D" w:rsidRDefault="005B028D">
      <w:pPr>
        <w:pStyle w:val="BodyTextIndent"/>
        <w:tabs>
          <w:tab w:val="left" w:pos="1440"/>
        </w:tabs>
      </w:pPr>
    </w:p>
    <w:p w:rsidR="005B028D" w:rsidRDefault="00746C8F">
      <w:pPr>
        <w:pStyle w:val="BodyTextIndent"/>
        <w:tabs>
          <w:tab w:val="left" w:pos="1440"/>
        </w:tabs>
        <w:rPr>
          <w:u w:val="single"/>
        </w:rPr>
      </w:pPr>
      <w:r>
        <w:rPr>
          <w:u w:val="single"/>
        </w:rPr>
        <w:t>Storage</w:t>
      </w:r>
    </w:p>
    <w:p w:rsidR="005B028D" w:rsidRDefault="005B028D">
      <w:pPr>
        <w:pStyle w:val="BodyTextIndent"/>
        <w:tabs>
          <w:tab w:val="left" w:pos="1440"/>
        </w:tabs>
      </w:pPr>
    </w:p>
    <w:p w:rsidR="005B028D" w:rsidRDefault="00746C8F">
      <w:pPr>
        <w:pStyle w:val="BodyTextIndent"/>
        <w:tabs>
          <w:tab w:val="left" w:pos="1440"/>
        </w:tabs>
      </w:pPr>
      <w:r>
        <w:tab/>
        <w:t xml:space="preserve">All resources and material which children select are stored safely </w:t>
      </w:r>
    </w:p>
    <w:p w:rsidR="005B028D" w:rsidRDefault="005B028D">
      <w:pPr>
        <w:pStyle w:val="BodyTextIndent"/>
        <w:tabs>
          <w:tab w:val="left" w:pos="1440"/>
        </w:tabs>
      </w:pPr>
    </w:p>
    <w:p w:rsidR="005B028D" w:rsidRDefault="00746C8F">
      <w:pPr>
        <w:pStyle w:val="BodyTextIndent"/>
        <w:tabs>
          <w:tab w:val="clear" w:pos="1080"/>
          <w:tab w:val="left" w:pos="1440"/>
        </w:tabs>
        <w:ind w:left="720" w:hanging="720"/>
      </w:pPr>
      <w:r>
        <w:tab/>
      </w:r>
      <w:r>
        <w:tab/>
        <w:t>All equipment and resources are stored or stacked safely to prevent them accidentally falling or collapsing.</w:t>
      </w:r>
    </w:p>
    <w:p w:rsidR="005B028D" w:rsidRDefault="005B028D">
      <w:pPr>
        <w:suppressAutoHyphens/>
        <w:jc w:val="both"/>
        <w:rPr>
          <w:rFonts w:ascii="Arial" w:eastAsia="Arial" w:hAnsi="Arial" w:cs="Arial"/>
          <w:spacing w:val="-3"/>
          <w:sz w:val="24"/>
          <w:szCs w:val="24"/>
        </w:rPr>
      </w:pPr>
    </w:p>
    <w:p w:rsidR="005B028D" w:rsidRDefault="00746C8F">
      <w:pPr>
        <w:pStyle w:val="Heading1"/>
        <w:rPr>
          <w:u w:val="single"/>
        </w:rPr>
      </w:pPr>
      <w:r>
        <w:rPr>
          <w:u w:val="single"/>
        </w:rPr>
        <w:t>Adult safety</w:t>
      </w:r>
    </w:p>
    <w:p w:rsidR="005B028D" w:rsidRDefault="005B028D">
      <w:pPr>
        <w:suppressAutoHyphens/>
        <w:jc w:val="both"/>
        <w:rPr>
          <w:rFonts w:ascii="Arial" w:eastAsia="Arial" w:hAnsi="Arial" w:cs="Arial"/>
          <w:spacing w:val="-3"/>
          <w:sz w:val="24"/>
          <w:szCs w:val="24"/>
          <w:u w:val="single"/>
        </w:rPr>
      </w:pPr>
    </w:p>
    <w:p w:rsidR="005B028D" w:rsidRDefault="00746C8F">
      <w:pPr>
        <w:pStyle w:val="BodyTextIndent2"/>
      </w:pPr>
      <w:r>
        <w:tab/>
        <w:t>All adults in the group, both staff and visitors, will be aware of, and respect the group’s safety policies.</w:t>
      </w:r>
    </w:p>
    <w:p w:rsidR="005B028D" w:rsidRDefault="005B028D">
      <w:pPr>
        <w:suppressAutoHyphens/>
        <w:jc w:val="both"/>
        <w:rPr>
          <w:rFonts w:ascii="Arial" w:eastAsia="Arial" w:hAnsi="Arial" w:cs="Arial"/>
          <w:spacing w:val="-3"/>
          <w:sz w:val="24"/>
          <w:szCs w:val="24"/>
        </w:rPr>
      </w:pPr>
    </w:p>
    <w:p w:rsidR="005B028D" w:rsidRDefault="00746C8F">
      <w:pPr>
        <w:tabs>
          <w:tab w:val="left" w:pos="720"/>
          <w:tab w:val="left" w:pos="900"/>
          <w:tab w:val="left" w:pos="1440"/>
        </w:tabs>
        <w:suppressAutoHyphens/>
        <w:ind w:left="720" w:hanging="720"/>
        <w:jc w:val="both"/>
        <w:rPr>
          <w:rFonts w:ascii="Arial" w:eastAsia="Arial" w:hAnsi="Arial" w:cs="Arial"/>
          <w:spacing w:val="-3"/>
          <w:sz w:val="24"/>
          <w:szCs w:val="24"/>
        </w:rPr>
      </w:pPr>
      <w:r>
        <w:rPr>
          <w:rFonts w:ascii="Arial" w:eastAsia="Arial" w:hAnsi="Arial" w:cs="Arial"/>
          <w:spacing w:val="-3"/>
          <w:sz w:val="24"/>
          <w:szCs w:val="24"/>
        </w:rPr>
        <w:tab/>
      </w:r>
      <w:r>
        <w:rPr>
          <w:rFonts w:ascii="Arial" w:eastAsia="Arial" w:hAnsi="Arial" w:cs="Arial"/>
          <w:spacing w:val="-3"/>
          <w:sz w:val="24"/>
          <w:szCs w:val="24"/>
        </w:rPr>
        <w:tab/>
        <w:t xml:space="preserve">Adults in the group will have access to advice on safe lifting, </w:t>
      </w:r>
      <w:proofErr w:type="spellStart"/>
      <w:r>
        <w:rPr>
          <w:rFonts w:ascii="Arial" w:eastAsia="Arial" w:hAnsi="Arial" w:cs="Arial"/>
          <w:spacing w:val="-3"/>
          <w:sz w:val="24"/>
          <w:szCs w:val="24"/>
        </w:rPr>
        <w:t>storagemovement</w:t>
      </w:r>
      <w:proofErr w:type="spellEnd"/>
      <w:r>
        <w:rPr>
          <w:rFonts w:ascii="Arial" w:eastAsia="Arial" w:hAnsi="Arial" w:cs="Arial"/>
          <w:spacing w:val="-3"/>
          <w:sz w:val="24"/>
          <w:szCs w:val="24"/>
        </w:rPr>
        <w:t xml:space="preserve"> and erection of large pieces of equipment.</w:t>
      </w:r>
    </w:p>
    <w:p w:rsidR="005B028D" w:rsidRDefault="005B028D">
      <w:pPr>
        <w:suppressAutoHyphens/>
        <w:jc w:val="both"/>
        <w:rPr>
          <w:rFonts w:ascii="Arial" w:eastAsia="Arial" w:hAnsi="Arial" w:cs="Arial"/>
          <w:spacing w:val="-3"/>
          <w:sz w:val="24"/>
          <w:szCs w:val="24"/>
        </w:rPr>
      </w:pPr>
    </w:p>
    <w:p w:rsidR="005B028D" w:rsidRDefault="00746C8F">
      <w:pPr>
        <w:pStyle w:val="BodyTextIndent2"/>
      </w:pPr>
      <w:r>
        <w:tab/>
        <w:t xml:space="preserve">If adults need to reach up for stored equipment, they will use something safe to stand on. Heavy materials will not be stored above head height. </w:t>
      </w:r>
    </w:p>
    <w:p w:rsidR="005B028D" w:rsidRDefault="005B028D">
      <w:pPr>
        <w:suppressAutoHyphens/>
        <w:jc w:val="both"/>
        <w:rPr>
          <w:rFonts w:ascii="Arial" w:eastAsia="Arial" w:hAnsi="Arial" w:cs="Arial"/>
          <w:spacing w:val="-3"/>
          <w:sz w:val="24"/>
          <w:szCs w:val="24"/>
        </w:rPr>
      </w:pPr>
    </w:p>
    <w:p w:rsidR="005B028D" w:rsidRDefault="00746C8F">
      <w:pPr>
        <w:pStyle w:val="BodyTextIndent"/>
        <w:tabs>
          <w:tab w:val="clear" w:pos="1080"/>
          <w:tab w:val="left" w:pos="1440"/>
        </w:tabs>
        <w:ind w:left="720" w:hanging="720"/>
      </w:pPr>
      <w:r>
        <w:tab/>
      </w:r>
      <w:r>
        <w:tab/>
        <w:t xml:space="preserve">Adults will not be required to be in the building alone, or to leave </w:t>
      </w:r>
      <w:proofErr w:type="spellStart"/>
      <w:r>
        <w:t>aloneafter</w:t>
      </w:r>
      <w:proofErr w:type="spellEnd"/>
      <w:r>
        <w:t xml:space="preserve"> dark.</w:t>
      </w:r>
    </w:p>
    <w:p w:rsidR="005B028D" w:rsidRDefault="00746C8F">
      <w:pPr>
        <w:tabs>
          <w:tab w:val="left" w:pos="720"/>
          <w:tab w:val="left" w:pos="1080"/>
          <w:tab w:val="left" w:pos="1440"/>
        </w:tabs>
        <w:suppressAutoHyphens/>
        <w:ind w:left="1080" w:hanging="1080"/>
        <w:jc w:val="both"/>
        <w:rPr>
          <w:rFonts w:ascii="Arial" w:eastAsia="Arial" w:hAnsi="Arial" w:cs="Arial"/>
          <w:spacing w:val="-3"/>
          <w:sz w:val="24"/>
          <w:szCs w:val="24"/>
        </w:rPr>
      </w:pPr>
      <w:r>
        <w:rPr>
          <w:rFonts w:ascii="Arial" w:eastAsia="Arial" w:hAnsi="Arial" w:cs="Arial"/>
          <w:spacing w:val="-3"/>
          <w:sz w:val="24"/>
          <w:szCs w:val="24"/>
        </w:rPr>
        <w:tab/>
      </w:r>
    </w:p>
    <w:p w:rsidR="005B028D" w:rsidRDefault="00746C8F">
      <w:pPr>
        <w:tabs>
          <w:tab w:val="left" w:pos="720"/>
          <w:tab w:val="left" w:pos="1440"/>
        </w:tabs>
        <w:suppressAutoHyphens/>
        <w:ind w:left="720" w:hanging="720"/>
        <w:jc w:val="both"/>
        <w:rPr>
          <w:rFonts w:ascii="Arial" w:eastAsia="Arial" w:hAnsi="Arial" w:cs="Arial"/>
          <w:spacing w:val="-3"/>
          <w:sz w:val="24"/>
          <w:szCs w:val="24"/>
        </w:rPr>
      </w:pPr>
      <w:r>
        <w:rPr>
          <w:rFonts w:ascii="Arial" w:eastAsia="Arial" w:hAnsi="Arial" w:cs="Arial"/>
          <w:spacing w:val="-3"/>
          <w:sz w:val="24"/>
          <w:szCs w:val="24"/>
        </w:rPr>
        <w:tab/>
      </w:r>
      <w:r>
        <w:rPr>
          <w:rFonts w:ascii="Arial" w:eastAsia="Arial" w:hAnsi="Arial" w:cs="Arial"/>
          <w:spacing w:val="-3"/>
          <w:sz w:val="24"/>
          <w:szCs w:val="24"/>
        </w:rPr>
        <w:tab/>
        <w:t>The sickness of staff and their involvement in accidents is recorded. The records are reviewed termly to identify any issues, which need to be addressed.</w:t>
      </w:r>
    </w:p>
    <w:p w:rsidR="005B028D" w:rsidRDefault="005B028D">
      <w:pPr>
        <w:suppressAutoHyphens/>
        <w:jc w:val="both"/>
        <w:rPr>
          <w:rFonts w:ascii="Arial" w:eastAsia="Arial" w:hAnsi="Arial" w:cs="Arial"/>
          <w:spacing w:val="-3"/>
          <w:sz w:val="24"/>
          <w:szCs w:val="24"/>
        </w:rPr>
      </w:pPr>
    </w:p>
    <w:p w:rsidR="005B028D" w:rsidRDefault="00746C8F">
      <w:pPr>
        <w:pStyle w:val="Heading2"/>
      </w:pPr>
      <w:r>
        <w:t>Management</w:t>
      </w:r>
    </w:p>
    <w:p w:rsidR="005B028D" w:rsidRDefault="005B028D">
      <w:pPr>
        <w:suppressAutoHyphens/>
        <w:jc w:val="both"/>
        <w:rPr>
          <w:rFonts w:ascii="Arial" w:eastAsia="Arial" w:hAnsi="Arial" w:cs="Arial"/>
          <w:spacing w:val="-3"/>
          <w:sz w:val="24"/>
          <w:szCs w:val="24"/>
        </w:rPr>
      </w:pPr>
    </w:p>
    <w:p w:rsidR="005B028D" w:rsidRDefault="00746C8F">
      <w:pPr>
        <w:pStyle w:val="BodyTextIndent2"/>
      </w:pPr>
      <w:r>
        <w:tab/>
        <w:t>A book will be available at each session for the reporting of any accident/incidents.</w:t>
      </w:r>
    </w:p>
    <w:p w:rsidR="005B028D" w:rsidRDefault="00746C8F">
      <w:pPr>
        <w:suppressAutoHyphens/>
        <w:ind w:left="720" w:hanging="720"/>
        <w:jc w:val="both"/>
        <w:rPr>
          <w:rFonts w:ascii="Arial" w:eastAsia="Arial" w:hAnsi="Arial" w:cs="Arial"/>
          <w:spacing w:val="-3"/>
          <w:sz w:val="24"/>
          <w:szCs w:val="24"/>
        </w:rPr>
      </w:pPr>
      <w:r>
        <w:rPr>
          <w:rFonts w:ascii="Arial" w:eastAsia="Arial" w:hAnsi="Arial" w:cs="Arial"/>
          <w:spacing w:val="-3"/>
          <w:sz w:val="24"/>
          <w:szCs w:val="24"/>
        </w:rPr>
        <w:tab/>
      </w:r>
    </w:p>
    <w:p w:rsidR="005B028D" w:rsidRDefault="00746C8F">
      <w:pPr>
        <w:tabs>
          <w:tab w:val="left" w:pos="720"/>
          <w:tab w:val="left" w:pos="1080"/>
          <w:tab w:val="left" w:pos="1440"/>
        </w:tabs>
        <w:suppressAutoHyphens/>
        <w:ind w:left="720" w:hanging="720"/>
        <w:jc w:val="both"/>
        <w:rPr>
          <w:rFonts w:ascii="Arial" w:eastAsia="Arial" w:hAnsi="Arial" w:cs="Arial"/>
          <w:spacing w:val="-3"/>
          <w:sz w:val="24"/>
          <w:szCs w:val="24"/>
        </w:rPr>
      </w:pPr>
      <w:r>
        <w:rPr>
          <w:rFonts w:ascii="Arial" w:eastAsia="Arial" w:hAnsi="Arial" w:cs="Arial"/>
          <w:spacing w:val="-3"/>
          <w:sz w:val="24"/>
          <w:szCs w:val="24"/>
        </w:rPr>
        <w:tab/>
        <w:t>Regular safety monitoring will include checking of the accident record as a basis for risk assessment.</w:t>
      </w:r>
    </w:p>
    <w:p w:rsidR="005B028D" w:rsidRDefault="005B028D">
      <w:pPr>
        <w:suppressAutoHyphens/>
        <w:jc w:val="both"/>
        <w:rPr>
          <w:rFonts w:ascii="Arial" w:eastAsia="Arial" w:hAnsi="Arial" w:cs="Arial"/>
          <w:spacing w:val="-3"/>
          <w:sz w:val="24"/>
          <w:szCs w:val="24"/>
        </w:rPr>
      </w:pPr>
    </w:p>
    <w:p w:rsidR="005B028D" w:rsidRDefault="00746C8F">
      <w:pPr>
        <w:pStyle w:val="BodyTextIndent2"/>
      </w:pPr>
      <w:r>
        <w:tab/>
        <w:t xml:space="preserve">All adults, including parents and other </w:t>
      </w:r>
      <w:proofErr w:type="spellStart"/>
      <w:r>
        <w:t>carers</w:t>
      </w:r>
      <w:proofErr w:type="spellEnd"/>
      <w:r>
        <w:t>, will be aware of the system(s) in operation for children's arrivals and departures and an adult will be at the door during these periods.</w:t>
      </w:r>
    </w:p>
    <w:p w:rsidR="005B028D" w:rsidRDefault="00746C8F">
      <w:pPr>
        <w:suppressAutoHyphens/>
        <w:ind w:left="720" w:hanging="720"/>
        <w:jc w:val="both"/>
        <w:rPr>
          <w:rFonts w:ascii="Arial" w:eastAsia="Arial" w:hAnsi="Arial" w:cs="Arial"/>
          <w:spacing w:val="-3"/>
          <w:sz w:val="24"/>
          <w:szCs w:val="24"/>
        </w:rPr>
      </w:pPr>
      <w:r>
        <w:rPr>
          <w:rFonts w:ascii="Arial" w:eastAsia="Arial" w:hAnsi="Arial" w:cs="Arial"/>
          <w:spacing w:val="-3"/>
          <w:sz w:val="24"/>
          <w:szCs w:val="24"/>
        </w:rPr>
        <w:tab/>
      </w:r>
    </w:p>
    <w:p w:rsidR="005B028D" w:rsidRDefault="00746C8F">
      <w:pPr>
        <w:pStyle w:val="BodyTextIndent2"/>
      </w:pPr>
      <w:r>
        <w:tab/>
        <w:t>Adults will not walk about with hot drinks or place hot drinks within reach of children.</w:t>
      </w:r>
    </w:p>
    <w:p w:rsidR="005B028D" w:rsidRDefault="005B028D">
      <w:pPr>
        <w:suppressAutoHyphens/>
        <w:jc w:val="both"/>
        <w:rPr>
          <w:rFonts w:ascii="Arial" w:eastAsia="Arial" w:hAnsi="Arial" w:cs="Arial"/>
          <w:spacing w:val="-3"/>
          <w:sz w:val="24"/>
          <w:szCs w:val="24"/>
        </w:rPr>
      </w:pPr>
    </w:p>
    <w:p w:rsidR="005B028D" w:rsidRDefault="00746C8F">
      <w:pPr>
        <w:tabs>
          <w:tab w:val="left" w:pos="720"/>
          <w:tab w:val="left" w:pos="1080"/>
          <w:tab w:val="left" w:pos="1440"/>
        </w:tabs>
        <w:suppressAutoHyphens/>
        <w:ind w:left="1080" w:hanging="1080"/>
        <w:jc w:val="both"/>
        <w:rPr>
          <w:rFonts w:ascii="Arial" w:eastAsia="Arial" w:hAnsi="Arial" w:cs="Arial"/>
          <w:spacing w:val="-3"/>
          <w:sz w:val="24"/>
          <w:szCs w:val="24"/>
        </w:rPr>
      </w:pPr>
      <w:r>
        <w:rPr>
          <w:rFonts w:ascii="Arial" w:eastAsia="Arial" w:hAnsi="Arial" w:cs="Arial"/>
          <w:spacing w:val="-3"/>
          <w:sz w:val="24"/>
          <w:szCs w:val="24"/>
        </w:rPr>
        <w:tab/>
        <w:t>Fire drills will be held at least once a term.</w:t>
      </w:r>
    </w:p>
    <w:p w:rsidR="005B028D" w:rsidRDefault="00746C8F">
      <w:pPr>
        <w:suppressAutoHyphens/>
        <w:ind w:left="720" w:hanging="720"/>
        <w:jc w:val="both"/>
        <w:rPr>
          <w:rFonts w:ascii="Arial" w:eastAsia="Arial" w:hAnsi="Arial" w:cs="Arial"/>
          <w:spacing w:val="-3"/>
          <w:sz w:val="24"/>
          <w:szCs w:val="24"/>
        </w:rPr>
      </w:pPr>
      <w:r>
        <w:rPr>
          <w:rFonts w:ascii="Arial" w:eastAsia="Arial" w:hAnsi="Arial" w:cs="Arial"/>
          <w:spacing w:val="-3"/>
          <w:sz w:val="24"/>
          <w:szCs w:val="24"/>
        </w:rPr>
        <w:tab/>
      </w:r>
    </w:p>
    <w:p w:rsidR="005B028D" w:rsidRDefault="00746C8F">
      <w:pPr>
        <w:pStyle w:val="BodyTextIndent2"/>
      </w:pPr>
      <w:r>
        <w:tab/>
        <w:t>A register of both adults and children will be completed as people arrive at the start of the session and also used to track who arrives /leaves at 11.15am, so that a complete record of all those present is available in any emergency.</w:t>
      </w:r>
    </w:p>
    <w:p w:rsidR="005B028D" w:rsidRDefault="005B028D">
      <w:pPr>
        <w:suppressAutoHyphens/>
        <w:jc w:val="both"/>
        <w:rPr>
          <w:rFonts w:ascii="Arial" w:eastAsia="Arial" w:hAnsi="Arial" w:cs="Arial"/>
          <w:spacing w:val="-3"/>
          <w:sz w:val="24"/>
          <w:szCs w:val="24"/>
        </w:rPr>
      </w:pPr>
    </w:p>
    <w:p w:rsidR="005B028D" w:rsidRDefault="00746C8F">
      <w:pPr>
        <w:tabs>
          <w:tab w:val="left" w:pos="720"/>
          <w:tab w:val="left" w:pos="1080"/>
          <w:tab w:val="left" w:pos="1440"/>
        </w:tabs>
        <w:suppressAutoHyphens/>
        <w:ind w:left="1080" w:hanging="1080"/>
        <w:jc w:val="both"/>
        <w:rPr>
          <w:rFonts w:ascii="Arial" w:eastAsia="Arial" w:hAnsi="Arial" w:cs="Arial"/>
          <w:spacing w:val="-3"/>
          <w:sz w:val="24"/>
          <w:szCs w:val="24"/>
        </w:rPr>
      </w:pPr>
      <w:r>
        <w:rPr>
          <w:rFonts w:ascii="Arial" w:eastAsia="Arial" w:hAnsi="Arial" w:cs="Arial"/>
          <w:spacing w:val="-3"/>
          <w:sz w:val="24"/>
          <w:szCs w:val="24"/>
        </w:rPr>
        <w:tab/>
        <w:t>There will be no smoking anywhere on the premises.</w:t>
      </w:r>
    </w:p>
    <w:p w:rsidR="005B028D" w:rsidRDefault="00746C8F">
      <w:pPr>
        <w:suppressAutoHyphens/>
        <w:ind w:left="720" w:hanging="720"/>
        <w:jc w:val="both"/>
        <w:rPr>
          <w:rFonts w:ascii="Arial" w:eastAsia="Arial" w:hAnsi="Arial" w:cs="Arial"/>
          <w:spacing w:val="-3"/>
          <w:sz w:val="24"/>
          <w:szCs w:val="24"/>
        </w:rPr>
      </w:pPr>
      <w:r>
        <w:rPr>
          <w:rFonts w:ascii="Arial" w:eastAsia="Arial" w:hAnsi="Arial" w:cs="Arial"/>
          <w:spacing w:val="-3"/>
          <w:sz w:val="24"/>
          <w:szCs w:val="24"/>
        </w:rPr>
        <w:tab/>
      </w:r>
    </w:p>
    <w:p w:rsidR="005B028D" w:rsidRDefault="00746C8F">
      <w:pPr>
        <w:tabs>
          <w:tab w:val="left" w:pos="720"/>
          <w:tab w:val="left" w:pos="1080"/>
          <w:tab w:val="left" w:pos="1440"/>
        </w:tabs>
        <w:suppressAutoHyphens/>
        <w:ind w:left="1080" w:hanging="1080"/>
        <w:jc w:val="both"/>
        <w:rPr>
          <w:rFonts w:ascii="Arial" w:eastAsia="Arial" w:hAnsi="Arial" w:cs="Arial"/>
          <w:spacing w:val="-3"/>
          <w:sz w:val="24"/>
          <w:szCs w:val="24"/>
        </w:rPr>
      </w:pPr>
      <w:r>
        <w:rPr>
          <w:rFonts w:ascii="Arial" w:eastAsia="Arial" w:hAnsi="Arial" w:cs="Arial"/>
          <w:spacing w:val="-3"/>
          <w:sz w:val="24"/>
          <w:szCs w:val="24"/>
        </w:rPr>
        <w:tab/>
        <w:t>A correctly stocked first aid box will be available at all times.</w:t>
      </w:r>
    </w:p>
    <w:p w:rsidR="005B028D" w:rsidRDefault="00746C8F">
      <w:pPr>
        <w:suppressAutoHyphens/>
        <w:ind w:left="720" w:hanging="720"/>
        <w:jc w:val="both"/>
        <w:rPr>
          <w:rFonts w:ascii="Arial" w:eastAsia="Arial" w:hAnsi="Arial" w:cs="Arial"/>
          <w:spacing w:val="-3"/>
          <w:sz w:val="24"/>
          <w:szCs w:val="24"/>
        </w:rPr>
      </w:pPr>
      <w:r>
        <w:rPr>
          <w:rFonts w:ascii="Arial" w:eastAsia="Arial" w:hAnsi="Arial" w:cs="Arial"/>
          <w:spacing w:val="-3"/>
          <w:sz w:val="24"/>
          <w:szCs w:val="24"/>
        </w:rPr>
        <w:tab/>
      </w:r>
    </w:p>
    <w:p w:rsidR="005B028D" w:rsidRDefault="00746C8F">
      <w:pPr>
        <w:tabs>
          <w:tab w:val="left" w:pos="720"/>
          <w:tab w:val="left" w:pos="1440"/>
        </w:tabs>
        <w:suppressAutoHyphens/>
        <w:ind w:left="720" w:hanging="720"/>
        <w:jc w:val="both"/>
        <w:rPr>
          <w:rFonts w:ascii="Arial" w:eastAsia="Arial" w:hAnsi="Arial" w:cs="Arial"/>
          <w:spacing w:val="-3"/>
          <w:sz w:val="24"/>
          <w:szCs w:val="24"/>
        </w:rPr>
      </w:pPr>
      <w:r>
        <w:rPr>
          <w:rFonts w:ascii="Arial" w:eastAsia="Arial" w:hAnsi="Arial" w:cs="Arial"/>
          <w:spacing w:val="-3"/>
          <w:sz w:val="24"/>
          <w:szCs w:val="24"/>
        </w:rPr>
        <w:tab/>
      </w:r>
      <w:r>
        <w:rPr>
          <w:rFonts w:ascii="Arial" w:eastAsia="Arial" w:hAnsi="Arial" w:cs="Arial"/>
          <w:spacing w:val="-3"/>
          <w:sz w:val="24"/>
          <w:szCs w:val="24"/>
        </w:rPr>
        <w:tab/>
        <w:t>Fire extinguishers will be checked annually and staff will know how to use them.</w:t>
      </w:r>
    </w:p>
    <w:p w:rsidR="005B028D" w:rsidRDefault="005B028D">
      <w:pPr>
        <w:tabs>
          <w:tab w:val="left" w:pos="720"/>
          <w:tab w:val="left" w:pos="1080"/>
          <w:tab w:val="left" w:pos="1440"/>
        </w:tabs>
        <w:suppressAutoHyphens/>
        <w:ind w:left="1080" w:hanging="1080"/>
        <w:jc w:val="both"/>
        <w:rPr>
          <w:rFonts w:ascii="Arial" w:eastAsia="Arial" w:hAnsi="Arial" w:cs="Arial"/>
          <w:spacing w:val="-3"/>
          <w:sz w:val="24"/>
          <w:szCs w:val="24"/>
        </w:rPr>
      </w:pPr>
    </w:p>
    <w:p w:rsidR="005B028D" w:rsidRDefault="00746C8F">
      <w:pPr>
        <w:tabs>
          <w:tab w:val="left" w:pos="720"/>
          <w:tab w:val="left" w:pos="1440"/>
        </w:tabs>
        <w:suppressAutoHyphens/>
        <w:ind w:left="720" w:hanging="720"/>
        <w:jc w:val="both"/>
        <w:rPr>
          <w:rFonts w:ascii="Arial" w:eastAsia="Arial" w:hAnsi="Arial" w:cs="Arial"/>
          <w:spacing w:val="-3"/>
          <w:sz w:val="24"/>
          <w:szCs w:val="24"/>
        </w:rPr>
      </w:pPr>
      <w:r>
        <w:rPr>
          <w:rFonts w:ascii="Arial" w:eastAsia="Arial" w:hAnsi="Arial" w:cs="Arial"/>
          <w:spacing w:val="-3"/>
          <w:sz w:val="24"/>
          <w:szCs w:val="24"/>
        </w:rPr>
        <w:tab/>
      </w:r>
      <w:r>
        <w:rPr>
          <w:rFonts w:ascii="Arial" w:eastAsia="Arial" w:hAnsi="Arial" w:cs="Arial"/>
          <w:spacing w:val="-3"/>
          <w:sz w:val="24"/>
          <w:szCs w:val="24"/>
        </w:rPr>
        <w:tab/>
        <w:t>Staff will take precautions to prevent children</w:t>
      </w:r>
      <w:r>
        <w:rPr>
          <w:rFonts w:hAnsi="Arial"/>
          <w:spacing w:val="-3"/>
          <w:sz w:val="24"/>
          <w:szCs w:val="24"/>
        </w:rPr>
        <w:t>’</w:t>
      </w:r>
      <w:r>
        <w:rPr>
          <w:rFonts w:ascii="Arial"/>
          <w:spacing w:val="-3"/>
          <w:sz w:val="24"/>
          <w:szCs w:val="24"/>
        </w:rPr>
        <w:t>s fingers from being trapped in doors.</w:t>
      </w:r>
    </w:p>
    <w:p w:rsidR="005B028D" w:rsidRDefault="005B028D">
      <w:pPr>
        <w:tabs>
          <w:tab w:val="left" w:pos="720"/>
          <w:tab w:val="left" w:pos="1080"/>
          <w:tab w:val="left" w:pos="1440"/>
        </w:tabs>
        <w:suppressAutoHyphens/>
        <w:ind w:left="1080" w:hanging="1080"/>
        <w:jc w:val="both"/>
        <w:rPr>
          <w:rFonts w:ascii="Arial" w:eastAsia="Arial" w:hAnsi="Arial" w:cs="Arial"/>
          <w:spacing w:val="-3"/>
          <w:sz w:val="24"/>
          <w:szCs w:val="24"/>
        </w:rPr>
      </w:pPr>
    </w:p>
    <w:p w:rsidR="005B028D" w:rsidRDefault="00746C8F">
      <w:pPr>
        <w:tabs>
          <w:tab w:val="left" w:pos="720"/>
          <w:tab w:val="left" w:pos="1080"/>
          <w:tab w:val="left" w:pos="1440"/>
        </w:tabs>
        <w:suppressAutoHyphens/>
        <w:ind w:left="1080" w:hanging="1080"/>
        <w:jc w:val="both"/>
        <w:rPr>
          <w:rFonts w:ascii="Arial" w:eastAsia="Arial" w:hAnsi="Arial" w:cs="Arial"/>
          <w:spacing w:val="-3"/>
          <w:sz w:val="24"/>
          <w:szCs w:val="24"/>
          <w:u w:val="single"/>
        </w:rPr>
      </w:pPr>
      <w:r>
        <w:rPr>
          <w:rFonts w:ascii="Arial"/>
          <w:spacing w:val="-3"/>
          <w:sz w:val="24"/>
          <w:szCs w:val="24"/>
          <w:u w:val="single"/>
        </w:rPr>
        <w:t>First Aid and Emergency Treatment</w:t>
      </w:r>
    </w:p>
    <w:p w:rsidR="005B028D" w:rsidRDefault="005B028D">
      <w:pPr>
        <w:tabs>
          <w:tab w:val="left" w:pos="720"/>
          <w:tab w:val="left" w:pos="1080"/>
          <w:tab w:val="left" w:pos="1440"/>
        </w:tabs>
        <w:suppressAutoHyphens/>
        <w:ind w:left="1080" w:hanging="1080"/>
        <w:jc w:val="both"/>
        <w:rPr>
          <w:rFonts w:ascii="Arial" w:eastAsia="Arial" w:hAnsi="Arial" w:cs="Arial"/>
          <w:spacing w:val="-3"/>
          <w:sz w:val="24"/>
          <w:szCs w:val="24"/>
          <w:u w:val="single"/>
        </w:rPr>
      </w:pPr>
    </w:p>
    <w:p w:rsidR="005B028D" w:rsidRDefault="00746C8F">
      <w:pPr>
        <w:pStyle w:val="BodyTextIndent"/>
        <w:tabs>
          <w:tab w:val="clear" w:pos="1080"/>
          <w:tab w:val="left" w:pos="1440"/>
        </w:tabs>
        <w:ind w:left="720" w:hanging="720"/>
      </w:pPr>
      <w:r>
        <w:tab/>
      </w:r>
      <w:r>
        <w:tab/>
        <w:t>A member of staff trained in pediatric first aid is always on the premises.  The setting has a commitment to first aid training for all staff.</w:t>
      </w:r>
    </w:p>
    <w:p w:rsidR="005B028D" w:rsidRDefault="005B028D">
      <w:pPr>
        <w:pStyle w:val="BodyTextIndent"/>
        <w:tabs>
          <w:tab w:val="clear" w:pos="1080"/>
          <w:tab w:val="left" w:pos="1440"/>
        </w:tabs>
        <w:ind w:left="720" w:hanging="720"/>
      </w:pPr>
    </w:p>
    <w:p w:rsidR="005B028D" w:rsidRDefault="00746C8F">
      <w:pPr>
        <w:pStyle w:val="BodyTextIndent"/>
        <w:tabs>
          <w:tab w:val="clear" w:pos="1080"/>
          <w:tab w:val="left" w:pos="1440"/>
        </w:tabs>
        <w:ind w:left="720" w:hanging="720"/>
      </w:pPr>
      <w:r>
        <w:tab/>
      </w:r>
      <w:r>
        <w:tab/>
        <w:t>First aid kits are available at the setting and taken outside during play in the garden and on trips outside the setting</w:t>
      </w:r>
    </w:p>
    <w:p w:rsidR="005B028D" w:rsidRDefault="005B028D">
      <w:pPr>
        <w:pStyle w:val="BodyTextIndent"/>
        <w:tabs>
          <w:tab w:val="clear" w:pos="1080"/>
          <w:tab w:val="left" w:pos="1440"/>
        </w:tabs>
        <w:ind w:left="720" w:hanging="720"/>
      </w:pPr>
    </w:p>
    <w:p w:rsidR="005B028D" w:rsidRDefault="00746C8F">
      <w:pPr>
        <w:tabs>
          <w:tab w:val="left" w:pos="720"/>
          <w:tab w:val="left" w:pos="1440"/>
        </w:tabs>
        <w:suppressAutoHyphens/>
        <w:ind w:left="720" w:hanging="720"/>
        <w:jc w:val="both"/>
        <w:rPr>
          <w:rFonts w:ascii="Arial" w:eastAsia="Arial" w:hAnsi="Arial" w:cs="Arial"/>
          <w:spacing w:val="-3"/>
          <w:sz w:val="24"/>
          <w:szCs w:val="24"/>
        </w:rPr>
      </w:pPr>
      <w:r>
        <w:rPr>
          <w:rFonts w:ascii="Arial" w:eastAsia="Arial" w:hAnsi="Arial" w:cs="Arial"/>
          <w:spacing w:val="-3"/>
          <w:sz w:val="24"/>
          <w:szCs w:val="24"/>
        </w:rPr>
        <w:tab/>
      </w:r>
      <w:r>
        <w:rPr>
          <w:rFonts w:ascii="Arial" w:eastAsia="Arial" w:hAnsi="Arial" w:cs="Arial"/>
          <w:spacing w:val="-3"/>
          <w:sz w:val="24"/>
          <w:szCs w:val="24"/>
        </w:rPr>
        <w:tab/>
        <w:t xml:space="preserve">Parents are required to sign, on their Childs admission to </w:t>
      </w:r>
      <w:proofErr w:type="spellStart"/>
      <w:r>
        <w:rPr>
          <w:rFonts w:ascii="Arial" w:eastAsia="Arial" w:hAnsi="Arial" w:cs="Arial"/>
          <w:spacing w:val="-3"/>
          <w:sz w:val="24"/>
          <w:szCs w:val="24"/>
        </w:rPr>
        <w:t>playgroup</w:t>
      </w:r>
      <w:proofErr w:type="gramStart"/>
      <w:r>
        <w:rPr>
          <w:rFonts w:ascii="Arial" w:eastAsia="Arial" w:hAnsi="Arial" w:cs="Arial"/>
          <w:spacing w:val="-3"/>
          <w:sz w:val="24"/>
          <w:szCs w:val="24"/>
        </w:rPr>
        <w:t>,that</w:t>
      </w:r>
      <w:proofErr w:type="spellEnd"/>
      <w:proofErr w:type="gramEnd"/>
      <w:r>
        <w:rPr>
          <w:rFonts w:ascii="Arial" w:eastAsia="Arial" w:hAnsi="Arial" w:cs="Arial"/>
          <w:spacing w:val="-3"/>
          <w:sz w:val="24"/>
          <w:szCs w:val="24"/>
        </w:rPr>
        <w:t xml:space="preserve"> they understand a child may be taken to hospital if staff considers that their injury required medical attention.</w:t>
      </w:r>
    </w:p>
    <w:p w:rsidR="005B028D" w:rsidRDefault="005B028D">
      <w:pPr>
        <w:tabs>
          <w:tab w:val="left" w:pos="720"/>
          <w:tab w:val="left" w:pos="1440"/>
        </w:tabs>
        <w:suppressAutoHyphens/>
        <w:ind w:left="720" w:hanging="720"/>
        <w:jc w:val="both"/>
        <w:rPr>
          <w:rFonts w:ascii="Arial" w:eastAsia="Arial" w:hAnsi="Arial" w:cs="Arial"/>
          <w:spacing w:val="-3"/>
          <w:sz w:val="24"/>
          <w:szCs w:val="24"/>
        </w:rPr>
      </w:pPr>
    </w:p>
    <w:p w:rsidR="005B028D" w:rsidRDefault="00746C8F">
      <w:pPr>
        <w:tabs>
          <w:tab w:val="left" w:pos="720"/>
          <w:tab w:val="left" w:pos="1440"/>
        </w:tabs>
        <w:suppressAutoHyphens/>
        <w:ind w:left="720" w:hanging="720"/>
        <w:jc w:val="both"/>
        <w:rPr>
          <w:rFonts w:ascii="Arial" w:eastAsia="Arial" w:hAnsi="Arial" w:cs="Arial"/>
          <w:spacing w:val="-3"/>
          <w:sz w:val="24"/>
          <w:szCs w:val="24"/>
        </w:rPr>
      </w:pPr>
      <w:r>
        <w:rPr>
          <w:rFonts w:ascii="Arial" w:eastAsia="Arial" w:hAnsi="Arial" w:cs="Arial"/>
          <w:spacing w:val="-3"/>
          <w:sz w:val="24"/>
          <w:szCs w:val="24"/>
        </w:rPr>
        <w:tab/>
      </w:r>
      <w:r>
        <w:rPr>
          <w:rFonts w:ascii="Arial" w:eastAsia="Arial" w:hAnsi="Arial" w:cs="Arial"/>
          <w:spacing w:val="-3"/>
          <w:sz w:val="24"/>
          <w:szCs w:val="24"/>
        </w:rPr>
        <w:tab/>
        <w:t>Parents will be invited to give any special instructions about medical care (such as restrictions on treatment for religious reasons).</w:t>
      </w:r>
    </w:p>
    <w:p w:rsidR="005B028D" w:rsidRDefault="005B028D">
      <w:pPr>
        <w:tabs>
          <w:tab w:val="left" w:pos="720"/>
          <w:tab w:val="left" w:pos="1440"/>
        </w:tabs>
        <w:suppressAutoHyphens/>
        <w:ind w:left="720" w:hanging="720"/>
        <w:jc w:val="both"/>
        <w:rPr>
          <w:rFonts w:ascii="Arial" w:eastAsia="Arial" w:hAnsi="Arial" w:cs="Arial"/>
          <w:spacing w:val="-3"/>
          <w:sz w:val="24"/>
          <w:szCs w:val="24"/>
        </w:rPr>
      </w:pPr>
    </w:p>
    <w:p w:rsidR="005B028D" w:rsidRDefault="00746C8F">
      <w:pPr>
        <w:tabs>
          <w:tab w:val="left" w:pos="720"/>
          <w:tab w:val="left" w:pos="1440"/>
        </w:tabs>
        <w:suppressAutoHyphens/>
        <w:ind w:left="720" w:hanging="720"/>
        <w:jc w:val="both"/>
        <w:rPr>
          <w:rFonts w:ascii="Arial" w:eastAsia="Arial" w:hAnsi="Arial" w:cs="Arial"/>
          <w:spacing w:val="-3"/>
          <w:sz w:val="24"/>
          <w:szCs w:val="24"/>
        </w:rPr>
      </w:pPr>
      <w:r>
        <w:rPr>
          <w:rFonts w:ascii="Arial" w:eastAsia="Arial" w:hAnsi="Arial" w:cs="Arial"/>
          <w:spacing w:val="-3"/>
          <w:sz w:val="24"/>
          <w:szCs w:val="24"/>
        </w:rPr>
        <w:tab/>
      </w:r>
      <w:r>
        <w:rPr>
          <w:rFonts w:ascii="Arial" w:eastAsia="Arial" w:hAnsi="Arial" w:cs="Arial"/>
          <w:spacing w:val="-3"/>
          <w:sz w:val="24"/>
          <w:szCs w:val="24"/>
        </w:rPr>
        <w:tab/>
        <w:t>Parents will be informed immediately of the injury and arrangements will be made for the parents to come to the setting or the hospital.</w:t>
      </w:r>
    </w:p>
    <w:p w:rsidR="005B028D" w:rsidRDefault="005B028D">
      <w:pPr>
        <w:tabs>
          <w:tab w:val="left" w:pos="720"/>
          <w:tab w:val="left" w:pos="1440"/>
        </w:tabs>
        <w:suppressAutoHyphens/>
        <w:ind w:left="720" w:hanging="720"/>
        <w:jc w:val="both"/>
        <w:rPr>
          <w:rFonts w:ascii="Arial" w:eastAsia="Arial" w:hAnsi="Arial" w:cs="Arial"/>
          <w:spacing w:val="-3"/>
          <w:sz w:val="24"/>
          <w:szCs w:val="24"/>
        </w:rPr>
      </w:pPr>
    </w:p>
    <w:p w:rsidR="005B028D" w:rsidRDefault="00746C8F">
      <w:pPr>
        <w:tabs>
          <w:tab w:val="left" w:pos="720"/>
          <w:tab w:val="left" w:pos="1440"/>
        </w:tabs>
        <w:suppressAutoHyphens/>
        <w:ind w:left="720" w:hanging="720"/>
        <w:jc w:val="both"/>
        <w:rPr>
          <w:rFonts w:ascii="Arial" w:eastAsia="Arial" w:hAnsi="Arial" w:cs="Arial"/>
          <w:spacing w:val="-3"/>
          <w:sz w:val="24"/>
          <w:szCs w:val="24"/>
        </w:rPr>
      </w:pPr>
      <w:r>
        <w:rPr>
          <w:rFonts w:ascii="Arial" w:eastAsia="Arial" w:hAnsi="Arial" w:cs="Arial"/>
          <w:spacing w:val="-3"/>
          <w:sz w:val="24"/>
          <w:szCs w:val="24"/>
        </w:rPr>
        <w:tab/>
      </w:r>
      <w:r>
        <w:rPr>
          <w:rFonts w:ascii="Arial" w:eastAsia="Arial" w:hAnsi="Arial" w:cs="Arial"/>
          <w:spacing w:val="-3"/>
          <w:sz w:val="24"/>
          <w:szCs w:val="24"/>
        </w:rPr>
        <w:tab/>
        <w:t>A member of staff, known to the child will accompany the child to hospital and remain with them until a parent arrives and it is appropriate to leave.</w:t>
      </w:r>
    </w:p>
    <w:p w:rsidR="005B028D" w:rsidRDefault="005B028D">
      <w:pPr>
        <w:tabs>
          <w:tab w:val="left" w:pos="720"/>
          <w:tab w:val="left" w:pos="1080"/>
          <w:tab w:val="left" w:pos="1440"/>
        </w:tabs>
        <w:suppressAutoHyphens/>
        <w:ind w:left="1080" w:hanging="1080"/>
        <w:jc w:val="both"/>
        <w:rPr>
          <w:rFonts w:ascii="Arial" w:eastAsia="Arial" w:hAnsi="Arial" w:cs="Arial"/>
          <w:spacing w:val="-3"/>
          <w:sz w:val="24"/>
          <w:szCs w:val="24"/>
        </w:rPr>
      </w:pPr>
    </w:p>
    <w:p w:rsidR="005B028D" w:rsidRDefault="00746C8F">
      <w:pPr>
        <w:tabs>
          <w:tab w:val="left" w:pos="720"/>
          <w:tab w:val="left" w:pos="1440"/>
        </w:tabs>
        <w:suppressAutoHyphens/>
        <w:ind w:left="720" w:hanging="720"/>
        <w:jc w:val="both"/>
        <w:rPr>
          <w:rFonts w:ascii="Arial" w:eastAsia="Arial" w:hAnsi="Arial" w:cs="Arial"/>
          <w:spacing w:val="-3"/>
          <w:sz w:val="24"/>
          <w:szCs w:val="24"/>
        </w:rPr>
      </w:pPr>
      <w:r>
        <w:rPr>
          <w:rFonts w:ascii="Arial" w:eastAsia="Arial" w:hAnsi="Arial" w:cs="Arial"/>
          <w:spacing w:val="-3"/>
          <w:sz w:val="24"/>
          <w:szCs w:val="24"/>
        </w:rPr>
        <w:tab/>
      </w:r>
      <w:r>
        <w:rPr>
          <w:rFonts w:ascii="Arial" w:eastAsia="Arial" w:hAnsi="Arial" w:cs="Arial"/>
          <w:spacing w:val="-3"/>
          <w:sz w:val="24"/>
          <w:szCs w:val="24"/>
        </w:rPr>
        <w:tab/>
        <w:t xml:space="preserve">Full details of all accidents are recorded in the accident book.  Serious accidents (any accident where a child is kept in hospital for any period) must be reported to </w:t>
      </w:r>
      <w:proofErr w:type="spellStart"/>
      <w:r>
        <w:rPr>
          <w:rFonts w:ascii="Arial" w:eastAsia="Arial" w:hAnsi="Arial" w:cs="Arial"/>
          <w:spacing w:val="-3"/>
          <w:sz w:val="24"/>
          <w:szCs w:val="24"/>
        </w:rPr>
        <w:t>Ofsted</w:t>
      </w:r>
      <w:proofErr w:type="spellEnd"/>
      <w:r>
        <w:rPr>
          <w:rFonts w:ascii="Arial" w:eastAsia="Arial" w:hAnsi="Arial" w:cs="Arial"/>
          <w:spacing w:val="-3"/>
          <w:sz w:val="24"/>
          <w:szCs w:val="24"/>
        </w:rPr>
        <w:t>.  Serious accidents should be also reported to the local office of the Health and Safety Executive</w:t>
      </w:r>
      <w:r>
        <w:rPr>
          <w:rFonts w:ascii="Arial"/>
          <w:spacing w:val="-3"/>
          <w:sz w:val="24"/>
          <w:szCs w:val="24"/>
        </w:rPr>
        <w:t xml:space="preserve"> (HSE)</w:t>
      </w:r>
    </w:p>
    <w:p w:rsidR="005B028D" w:rsidRDefault="00746C8F">
      <w:pPr>
        <w:tabs>
          <w:tab w:val="left" w:pos="720"/>
          <w:tab w:val="left" w:pos="1440"/>
        </w:tabs>
        <w:suppressAutoHyphens/>
        <w:ind w:left="720" w:hanging="720"/>
        <w:jc w:val="both"/>
        <w:rPr>
          <w:rFonts w:ascii="Arial" w:eastAsia="Arial" w:hAnsi="Arial" w:cs="Arial"/>
          <w:sz w:val="24"/>
          <w:szCs w:val="24"/>
        </w:rPr>
      </w:pPr>
      <w:r>
        <w:rPr>
          <w:rFonts w:ascii="Arial"/>
          <w:sz w:val="24"/>
          <w:szCs w:val="24"/>
        </w:rPr>
        <w:t>Special considerations</w:t>
      </w:r>
    </w:p>
    <w:p w:rsidR="005B028D" w:rsidRDefault="005B028D">
      <w:pPr>
        <w:suppressAutoHyphens/>
        <w:ind w:left="720" w:hanging="720"/>
        <w:jc w:val="both"/>
        <w:rPr>
          <w:rFonts w:ascii="Arial" w:eastAsia="Arial" w:hAnsi="Arial" w:cs="Arial"/>
          <w:spacing w:val="-3"/>
          <w:sz w:val="24"/>
          <w:szCs w:val="24"/>
        </w:rPr>
      </w:pPr>
    </w:p>
    <w:p w:rsidR="005B028D" w:rsidRDefault="005B028D">
      <w:pPr>
        <w:suppressAutoHyphens/>
        <w:jc w:val="both"/>
        <w:rPr>
          <w:rFonts w:ascii="Arial" w:eastAsia="Arial" w:hAnsi="Arial" w:cs="Arial"/>
          <w:spacing w:val="-3"/>
          <w:sz w:val="24"/>
          <w:szCs w:val="24"/>
        </w:rPr>
      </w:pPr>
    </w:p>
    <w:p w:rsidR="005B028D" w:rsidRDefault="00746C8F">
      <w:pPr>
        <w:suppressAutoHyphens/>
        <w:jc w:val="both"/>
        <w:rPr>
          <w:rFonts w:ascii="Arial" w:eastAsia="Arial" w:hAnsi="Arial" w:cs="Arial"/>
          <w:spacing w:val="-3"/>
          <w:sz w:val="24"/>
          <w:szCs w:val="24"/>
        </w:rPr>
      </w:pPr>
      <w:r>
        <w:rPr>
          <w:rFonts w:ascii="Arial"/>
          <w:spacing w:val="-3"/>
          <w:sz w:val="24"/>
          <w:szCs w:val="24"/>
        </w:rPr>
        <w:t>Some areas and activities pose particular hazards. All staff will be aware of these:</w:t>
      </w:r>
    </w:p>
    <w:p w:rsidR="005B028D" w:rsidRDefault="005B028D">
      <w:pPr>
        <w:suppressAutoHyphens/>
        <w:jc w:val="both"/>
        <w:rPr>
          <w:rFonts w:ascii="Arial" w:eastAsia="Arial" w:hAnsi="Arial" w:cs="Arial"/>
          <w:spacing w:val="-3"/>
          <w:sz w:val="24"/>
          <w:szCs w:val="24"/>
        </w:rPr>
      </w:pPr>
    </w:p>
    <w:p w:rsidR="005B028D" w:rsidRDefault="00746C8F">
      <w:pPr>
        <w:tabs>
          <w:tab w:val="left" w:pos="720"/>
          <w:tab w:val="left" w:pos="1080"/>
          <w:tab w:val="left" w:pos="1440"/>
        </w:tabs>
        <w:suppressAutoHyphens/>
        <w:ind w:left="1080" w:hanging="1080"/>
        <w:jc w:val="both"/>
        <w:rPr>
          <w:rFonts w:ascii="Arial" w:eastAsia="Arial" w:hAnsi="Arial" w:cs="Arial"/>
          <w:spacing w:val="-3"/>
          <w:sz w:val="24"/>
          <w:szCs w:val="24"/>
        </w:rPr>
      </w:pPr>
      <w:r>
        <w:rPr>
          <w:rFonts w:ascii="Arial" w:eastAsia="Arial" w:hAnsi="Arial" w:cs="Arial"/>
          <w:spacing w:val="-3"/>
          <w:sz w:val="24"/>
          <w:szCs w:val="24"/>
        </w:rPr>
        <w:lastRenderedPageBreak/>
        <w:tab/>
        <w:t>Children playing with or near water will be continuously supervised.</w:t>
      </w:r>
    </w:p>
    <w:p w:rsidR="005B028D" w:rsidRDefault="005B028D">
      <w:pPr>
        <w:suppressAutoHyphens/>
        <w:jc w:val="both"/>
        <w:rPr>
          <w:rFonts w:ascii="Arial" w:eastAsia="Arial" w:hAnsi="Arial" w:cs="Arial"/>
          <w:spacing w:val="-3"/>
          <w:sz w:val="24"/>
          <w:szCs w:val="24"/>
        </w:rPr>
      </w:pPr>
    </w:p>
    <w:p w:rsidR="005B028D" w:rsidRDefault="00746C8F">
      <w:pPr>
        <w:pStyle w:val="BodyTextIndent2"/>
      </w:pPr>
      <w:r>
        <w:tab/>
        <w:t xml:space="preserve">There will be safe surfaces beneath and around all climbing equipment and such activities will be appropriately supervised. </w:t>
      </w:r>
    </w:p>
    <w:p w:rsidR="005B028D" w:rsidRDefault="005B028D">
      <w:pPr>
        <w:suppressAutoHyphens/>
        <w:jc w:val="both"/>
        <w:rPr>
          <w:rFonts w:ascii="Arial" w:eastAsia="Arial" w:hAnsi="Arial" w:cs="Arial"/>
          <w:spacing w:val="-3"/>
          <w:sz w:val="24"/>
          <w:szCs w:val="24"/>
        </w:rPr>
      </w:pPr>
    </w:p>
    <w:p w:rsidR="005B028D" w:rsidRDefault="00746C8F">
      <w:pPr>
        <w:pStyle w:val="BodyTextIndent2"/>
      </w:pPr>
      <w:r>
        <w:tab/>
        <w:t>All cooking activities involving the use of heat will be continuously supervised. Children will not be allowed in the kitchen for any other purpose.</w:t>
      </w:r>
    </w:p>
    <w:p w:rsidR="005B028D" w:rsidRDefault="005B028D">
      <w:pPr>
        <w:suppressAutoHyphens/>
        <w:jc w:val="both"/>
        <w:rPr>
          <w:rFonts w:ascii="Arial" w:eastAsia="Arial" w:hAnsi="Arial" w:cs="Arial"/>
          <w:spacing w:val="-3"/>
          <w:sz w:val="24"/>
          <w:szCs w:val="24"/>
        </w:rPr>
      </w:pPr>
    </w:p>
    <w:p w:rsidR="005B028D" w:rsidRDefault="00746C8F">
      <w:pPr>
        <w:pStyle w:val="BodyTextIndent2"/>
      </w:pPr>
      <w:r>
        <w:tab/>
        <w:t xml:space="preserve">In shared premises, stored equipment belonging to other </w:t>
      </w:r>
      <w:proofErr w:type="spellStart"/>
      <w:r>
        <w:t>organisations</w:t>
      </w:r>
      <w:proofErr w:type="spellEnd"/>
      <w:r>
        <w:t xml:space="preserve"> will be checked for potential hazards.</w:t>
      </w:r>
    </w:p>
    <w:p w:rsidR="005B028D" w:rsidRDefault="005B028D">
      <w:pPr>
        <w:suppressAutoHyphens/>
        <w:jc w:val="both"/>
        <w:rPr>
          <w:rFonts w:ascii="Arial" w:eastAsia="Arial" w:hAnsi="Arial" w:cs="Arial"/>
          <w:spacing w:val="-3"/>
          <w:sz w:val="24"/>
          <w:szCs w:val="24"/>
        </w:rPr>
      </w:pPr>
    </w:p>
    <w:p w:rsidR="005B028D" w:rsidRDefault="00746C8F">
      <w:pPr>
        <w:pStyle w:val="BodyTextIndent2"/>
      </w:pPr>
      <w:r>
        <w:tab/>
        <w:t>Access to dangerous areas such as stairways will be physically restricted and closely supervised.</w:t>
      </w:r>
    </w:p>
    <w:p w:rsidR="005B028D" w:rsidRDefault="005B028D">
      <w:pPr>
        <w:suppressAutoHyphens/>
        <w:jc w:val="both"/>
        <w:rPr>
          <w:rFonts w:ascii="Arial" w:eastAsia="Arial" w:hAnsi="Arial" w:cs="Arial"/>
          <w:spacing w:val="-3"/>
          <w:sz w:val="24"/>
          <w:szCs w:val="24"/>
        </w:rPr>
      </w:pPr>
    </w:p>
    <w:p w:rsidR="005B028D" w:rsidRDefault="00746C8F">
      <w:pPr>
        <w:pStyle w:val="BodyTextIndent2"/>
      </w:pPr>
      <w:r>
        <w:tab/>
        <w:t>Systems will be in place to ensure that children are not at risk from swinging doors.</w:t>
      </w:r>
    </w:p>
    <w:p w:rsidR="005B028D" w:rsidRDefault="005B028D">
      <w:pPr>
        <w:suppressAutoHyphens/>
        <w:jc w:val="both"/>
        <w:rPr>
          <w:rFonts w:ascii="Arial" w:eastAsia="Arial" w:hAnsi="Arial" w:cs="Arial"/>
          <w:spacing w:val="-3"/>
          <w:sz w:val="24"/>
          <w:szCs w:val="24"/>
        </w:rPr>
      </w:pPr>
    </w:p>
    <w:p w:rsidR="005B028D" w:rsidRDefault="00746C8F">
      <w:pPr>
        <w:pStyle w:val="BodyTextIndent2"/>
      </w:pPr>
      <w:r>
        <w:tab/>
        <w:t>Systems will be in place to ensure that no child can leave the premises unattended.</w:t>
      </w:r>
    </w:p>
    <w:p w:rsidR="005B028D" w:rsidRDefault="005B028D">
      <w:pPr>
        <w:pStyle w:val="BodyTextIndent2"/>
      </w:pPr>
    </w:p>
    <w:p w:rsidR="005B028D" w:rsidRDefault="00746C8F">
      <w:pPr>
        <w:pStyle w:val="BodyTextIndent2"/>
      </w:pPr>
      <w:r>
        <w:tab/>
        <w:t>Insurance Cover</w:t>
      </w:r>
    </w:p>
    <w:p w:rsidR="005B028D" w:rsidRDefault="00746C8F">
      <w:pPr>
        <w:pStyle w:val="BodyTextIndent2"/>
      </w:pPr>
      <w:r>
        <w:tab/>
        <w:t xml:space="preserve">We have public liability insurance and employers’ liability insurance.  The certificate is displayed on the notice board </w:t>
      </w:r>
      <w:proofErr w:type="spellStart"/>
      <w:r>
        <w:t>out side</w:t>
      </w:r>
      <w:proofErr w:type="spellEnd"/>
      <w:r>
        <w:t xml:space="preserve"> the playgroup.</w:t>
      </w:r>
    </w:p>
    <w:p w:rsidR="005B028D" w:rsidRDefault="005B028D">
      <w:pPr>
        <w:suppressAutoHyphens/>
        <w:jc w:val="both"/>
        <w:rPr>
          <w:rFonts w:ascii="Arial" w:eastAsia="Arial" w:hAnsi="Arial" w:cs="Arial"/>
          <w:spacing w:val="-3"/>
          <w:sz w:val="24"/>
          <w:szCs w:val="24"/>
        </w:rPr>
      </w:pPr>
    </w:p>
    <w:p w:rsidR="005B028D" w:rsidRDefault="005B028D">
      <w:pPr>
        <w:suppressAutoHyphens/>
        <w:jc w:val="both"/>
        <w:rPr>
          <w:rFonts w:ascii="Arial" w:eastAsia="Arial" w:hAnsi="Arial" w:cs="Arial"/>
          <w:spacing w:val="-3"/>
          <w:sz w:val="24"/>
          <w:szCs w:val="24"/>
        </w:rPr>
      </w:pPr>
    </w:p>
    <w:p w:rsidR="005B028D" w:rsidRDefault="005B028D">
      <w:pPr>
        <w:suppressAutoHyphens/>
        <w:jc w:val="both"/>
        <w:rPr>
          <w:rFonts w:ascii="Arial" w:eastAsia="Arial" w:hAnsi="Arial" w:cs="Arial"/>
          <w:spacing w:val="-3"/>
          <w:sz w:val="24"/>
          <w:szCs w:val="24"/>
        </w:rPr>
      </w:pPr>
    </w:p>
    <w:p w:rsidR="005B028D" w:rsidRDefault="005B028D">
      <w:pPr>
        <w:suppressAutoHyphens/>
        <w:jc w:val="both"/>
        <w:rPr>
          <w:rFonts w:ascii="Arial" w:eastAsia="Arial" w:hAnsi="Arial" w:cs="Arial"/>
          <w:spacing w:val="-3"/>
          <w:sz w:val="24"/>
          <w:szCs w:val="24"/>
        </w:rPr>
      </w:pPr>
    </w:p>
    <w:p w:rsidR="005B028D" w:rsidRDefault="00746C8F">
      <w:pPr>
        <w:suppressAutoHyphens/>
        <w:jc w:val="both"/>
        <w:rPr>
          <w:rFonts w:ascii="Arial" w:eastAsia="Arial" w:hAnsi="Arial" w:cs="Arial"/>
          <w:spacing w:val="-3"/>
          <w:sz w:val="24"/>
          <w:szCs w:val="24"/>
        </w:rPr>
      </w:pPr>
      <w:r>
        <w:rPr>
          <w:rFonts w:ascii="Arial"/>
          <w:spacing w:val="-3"/>
          <w:sz w:val="24"/>
          <w:szCs w:val="24"/>
        </w:rPr>
        <w:t>This policy was reviewed in May 2017</w:t>
      </w:r>
    </w:p>
    <w:p w:rsidR="005B028D" w:rsidRDefault="005B028D">
      <w:pPr>
        <w:suppressAutoHyphens/>
        <w:jc w:val="both"/>
        <w:rPr>
          <w:rFonts w:ascii="Arial" w:eastAsia="Arial" w:hAnsi="Arial" w:cs="Arial"/>
          <w:spacing w:val="-3"/>
          <w:sz w:val="24"/>
          <w:szCs w:val="24"/>
        </w:rPr>
      </w:pPr>
    </w:p>
    <w:p w:rsidR="005B028D" w:rsidRDefault="005B028D">
      <w:pPr>
        <w:suppressAutoHyphens/>
        <w:jc w:val="both"/>
        <w:rPr>
          <w:rFonts w:ascii="Arial" w:eastAsia="Arial" w:hAnsi="Arial" w:cs="Arial"/>
          <w:spacing w:val="-3"/>
          <w:sz w:val="24"/>
          <w:szCs w:val="24"/>
        </w:rPr>
      </w:pPr>
    </w:p>
    <w:p w:rsidR="005B028D" w:rsidRDefault="00746C8F">
      <w:pPr>
        <w:suppressAutoHyphens/>
        <w:jc w:val="both"/>
        <w:rPr>
          <w:rFonts w:ascii="Arial" w:eastAsia="Arial" w:hAnsi="Arial" w:cs="Arial"/>
          <w:spacing w:val="-3"/>
          <w:sz w:val="24"/>
          <w:szCs w:val="24"/>
        </w:rPr>
      </w:pPr>
      <w:r>
        <w:rPr>
          <w:rFonts w:ascii="Arial"/>
          <w:spacing w:val="-3"/>
          <w:sz w:val="24"/>
          <w:szCs w:val="24"/>
        </w:rPr>
        <w:t>Signed on behalf of the Playgroup</w:t>
      </w:r>
      <w:r>
        <w:rPr>
          <w:rFonts w:ascii="Arial"/>
          <w:spacing w:val="-3"/>
          <w:sz w:val="24"/>
          <w:szCs w:val="24"/>
        </w:rPr>
        <w:tab/>
        <w:t>.....................................................</w:t>
      </w:r>
    </w:p>
    <w:p w:rsidR="005B028D" w:rsidRDefault="005B028D">
      <w:pPr>
        <w:rPr>
          <w:rFonts w:ascii="Arial" w:eastAsia="Arial" w:hAnsi="Arial" w:cs="Arial"/>
          <w:spacing w:val="-3"/>
          <w:sz w:val="24"/>
          <w:szCs w:val="24"/>
        </w:rPr>
      </w:pPr>
    </w:p>
    <w:p w:rsidR="005B028D" w:rsidRDefault="005B028D"/>
    <w:sectPr w:rsidR="005B028D">
      <w:headerReference w:type="default" r:id="rId7"/>
      <w:footerReference w:type="default" r:id="rId8"/>
      <w:pgSz w:w="11900" w:h="16840"/>
      <w:pgMar w:top="1440" w:right="1800" w:bottom="1440" w:left="180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4920" w:rsidRDefault="00534920">
      <w:r>
        <w:separator/>
      </w:r>
    </w:p>
  </w:endnote>
  <w:endnote w:type="continuationSeparator" w:id="0">
    <w:p w:rsidR="00534920" w:rsidRDefault="00534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28D" w:rsidRDefault="005B028D">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4920" w:rsidRDefault="00534920">
      <w:r>
        <w:separator/>
      </w:r>
    </w:p>
  </w:footnote>
  <w:footnote w:type="continuationSeparator" w:id="0">
    <w:p w:rsidR="00534920" w:rsidRDefault="005349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28D" w:rsidRDefault="005B028D">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857D95"/>
    <w:multiLevelType w:val="multilevel"/>
    <w:tmpl w:val="3DEAB41A"/>
    <w:lvl w:ilvl="0">
      <w:start w:val="1"/>
      <w:numFmt w:val="decimal"/>
      <w:lvlText w:val="%1."/>
      <w:lvlJc w:val="left"/>
      <w:rPr>
        <w:spacing w:val="0"/>
        <w:position w:val="0"/>
      </w:rPr>
    </w:lvl>
    <w:lvl w:ilvl="1">
      <w:start w:val="1"/>
      <w:numFmt w:val="lowerLetter"/>
      <w:lvlText w:val="%2."/>
      <w:lvlJc w:val="left"/>
      <w:rPr>
        <w:spacing w:val="0"/>
        <w:position w:val="0"/>
      </w:rPr>
    </w:lvl>
    <w:lvl w:ilvl="2">
      <w:start w:val="1"/>
      <w:numFmt w:val="lowerRoman"/>
      <w:lvlText w:val="%3."/>
      <w:lvlJc w:val="left"/>
      <w:rPr>
        <w:spacing w:val="0"/>
        <w:position w:val="0"/>
      </w:rPr>
    </w:lvl>
    <w:lvl w:ilvl="3">
      <w:start w:val="1"/>
      <w:numFmt w:val="decimal"/>
      <w:lvlText w:val="%4."/>
      <w:lvlJc w:val="left"/>
      <w:rPr>
        <w:spacing w:val="0"/>
        <w:position w:val="0"/>
      </w:rPr>
    </w:lvl>
    <w:lvl w:ilvl="4">
      <w:start w:val="1"/>
      <w:numFmt w:val="lowerLetter"/>
      <w:lvlText w:val="%5."/>
      <w:lvlJc w:val="left"/>
      <w:rPr>
        <w:spacing w:val="0"/>
        <w:position w:val="0"/>
      </w:rPr>
    </w:lvl>
    <w:lvl w:ilvl="5">
      <w:start w:val="1"/>
      <w:numFmt w:val="lowerRoman"/>
      <w:lvlText w:val="%6."/>
      <w:lvlJc w:val="left"/>
      <w:rPr>
        <w:spacing w:val="0"/>
        <w:position w:val="0"/>
      </w:rPr>
    </w:lvl>
    <w:lvl w:ilvl="6">
      <w:start w:val="1"/>
      <w:numFmt w:val="decimal"/>
      <w:lvlText w:val="%7."/>
      <w:lvlJc w:val="left"/>
      <w:rPr>
        <w:spacing w:val="0"/>
        <w:position w:val="0"/>
      </w:rPr>
    </w:lvl>
    <w:lvl w:ilvl="7">
      <w:start w:val="1"/>
      <w:numFmt w:val="lowerLetter"/>
      <w:lvlText w:val="%8."/>
      <w:lvlJc w:val="left"/>
      <w:rPr>
        <w:spacing w:val="0"/>
        <w:position w:val="0"/>
      </w:rPr>
    </w:lvl>
    <w:lvl w:ilvl="8">
      <w:start w:val="1"/>
      <w:numFmt w:val="lowerRoman"/>
      <w:lvlText w:val="%9."/>
      <w:lvlJc w:val="left"/>
      <w:rPr>
        <w:spacing w:val="0"/>
        <w:position w:val="0"/>
      </w:rPr>
    </w:lvl>
  </w:abstractNum>
  <w:abstractNum w:abstractNumId="1" w15:restartNumberingAfterBreak="0">
    <w:nsid w:val="170B4793"/>
    <w:multiLevelType w:val="multilevel"/>
    <w:tmpl w:val="2828CE9A"/>
    <w:styleLink w:val="List1"/>
    <w:lvl w:ilvl="0">
      <w:start w:val="1"/>
      <w:numFmt w:val="decimal"/>
      <w:lvlText w:val="%1."/>
      <w:lvlJc w:val="left"/>
      <w:rPr>
        <w:spacing w:val="-3"/>
        <w:position w:val="0"/>
      </w:rPr>
    </w:lvl>
    <w:lvl w:ilvl="1">
      <w:start w:val="1"/>
      <w:numFmt w:val="lowerLetter"/>
      <w:lvlText w:val="%2."/>
      <w:lvlJc w:val="left"/>
      <w:rPr>
        <w:spacing w:val="0"/>
        <w:position w:val="0"/>
      </w:rPr>
    </w:lvl>
    <w:lvl w:ilvl="2">
      <w:start w:val="1"/>
      <w:numFmt w:val="lowerRoman"/>
      <w:lvlText w:val="%3."/>
      <w:lvlJc w:val="left"/>
      <w:rPr>
        <w:spacing w:val="0"/>
        <w:position w:val="0"/>
      </w:rPr>
    </w:lvl>
    <w:lvl w:ilvl="3">
      <w:start w:val="1"/>
      <w:numFmt w:val="decimal"/>
      <w:lvlText w:val="%4."/>
      <w:lvlJc w:val="left"/>
      <w:rPr>
        <w:spacing w:val="0"/>
        <w:position w:val="0"/>
      </w:rPr>
    </w:lvl>
    <w:lvl w:ilvl="4">
      <w:start w:val="1"/>
      <w:numFmt w:val="lowerLetter"/>
      <w:lvlText w:val="%5."/>
      <w:lvlJc w:val="left"/>
      <w:rPr>
        <w:spacing w:val="0"/>
        <w:position w:val="0"/>
      </w:rPr>
    </w:lvl>
    <w:lvl w:ilvl="5">
      <w:start w:val="1"/>
      <w:numFmt w:val="lowerRoman"/>
      <w:lvlText w:val="%6."/>
      <w:lvlJc w:val="left"/>
      <w:rPr>
        <w:spacing w:val="0"/>
        <w:position w:val="0"/>
      </w:rPr>
    </w:lvl>
    <w:lvl w:ilvl="6">
      <w:start w:val="1"/>
      <w:numFmt w:val="decimal"/>
      <w:lvlText w:val="%7."/>
      <w:lvlJc w:val="left"/>
      <w:rPr>
        <w:spacing w:val="0"/>
        <w:position w:val="0"/>
      </w:rPr>
    </w:lvl>
    <w:lvl w:ilvl="7">
      <w:start w:val="1"/>
      <w:numFmt w:val="lowerLetter"/>
      <w:lvlText w:val="%8."/>
      <w:lvlJc w:val="left"/>
      <w:rPr>
        <w:spacing w:val="0"/>
        <w:position w:val="0"/>
      </w:rPr>
    </w:lvl>
    <w:lvl w:ilvl="8">
      <w:start w:val="1"/>
      <w:numFmt w:val="lowerRoman"/>
      <w:lvlText w:val="%9."/>
      <w:lvlJc w:val="left"/>
      <w:rPr>
        <w:spacing w:val="0"/>
        <w:position w:val="0"/>
      </w:rPr>
    </w:lvl>
  </w:abstractNum>
  <w:abstractNum w:abstractNumId="2" w15:restartNumberingAfterBreak="0">
    <w:nsid w:val="18297F3B"/>
    <w:multiLevelType w:val="multilevel"/>
    <w:tmpl w:val="AFD645AE"/>
    <w:lvl w:ilvl="0">
      <w:start w:val="1"/>
      <w:numFmt w:val="decimal"/>
      <w:lvlText w:val="%1."/>
      <w:lvlJc w:val="left"/>
      <w:rPr>
        <w:spacing w:val="0"/>
        <w:position w:val="0"/>
      </w:rPr>
    </w:lvl>
    <w:lvl w:ilvl="1">
      <w:start w:val="1"/>
      <w:numFmt w:val="lowerLetter"/>
      <w:lvlText w:val="%2."/>
      <w:lvlJc w:val="left"/>
      <w:rPr>
        <w:spacing w:val="0"/>
        <w:position w:val="0"/>
      </w:rPr>
    </w:lvl>
    <w:lvl w:ilvl="2">
      <w:start w:val="1"/>
      <w:numFmt w:val="lowerRoman"/>
      <w:lvlText w:val="%3."/>
      <w:lvlJc w:val="left"/>
      <w:rPr>
        <w:spacing w:val="0"/>
        <w:position w:val="0"/>
      </w:rPr>
    </w:lvl>
    <w:lvl w:ilvl="3">
      <w:start w:val="1"/>
      <w:numFmt w:val="decimal"/>
      <w:lvlText w:val="%4."/>
      <w:lvlJc w:val="left"/>
      <w:rPr>
        <w:spacing w:val="0"/>
        <w:position w:val="0"/>
      </w:rPr>
    </w:lvl>
    <w:lvl w:ilvl="4">
      <w:start w:val="1"/>
      <w:numFmt w:val="lowerLetter"/>
      <w:lvlText w:val="%5."/>
      <w:lvlJc w:val="left"/>
      <w:rPr>
        <w:spacing w:val="0"/>
        <w:position w:val="0"/>
      </w:rPr>
    </w:lvl>
    <w:lvl w:ilvl="5">
      <w:start w:val="1"/>
      <w:numFmt w:val="lowerRoman"/>
      <w:lvlText w:val="%6."/>
      <w:lvlJc w:val="left"/>
      <w:rPr>
        <w:spacing w:val="0"/>
        <w:position w:val="0"/>
      </w:rPr>
    </w:lvl>
    <w:lvl w:ilvl="6">
      <w:start w:val="1"/>
      <w:numFmt w:val="decimal"/>
      <w:lvlText w:val="%7."/>
      <w:lvlJc w:val="left"/>
      <w:rPr>
        <w:spacing w:val="0"/>
        <w:position w:val="0"/>
      </w:rPr>
    </w:lvl>
    <w:lvl w:ilvl="7">
      <w:start w:val="1"/>
      <w:numFmt w:val="lowerLetter"/>
      <w:lvlText w:val="%8."/>
      <w:lvlJc w:val="left"/>
      <w:rPr>
        <w:spacing w:val="0"/>
        <w:position w:val="0"/>
      </w:rPr>
    </w:lvl>
    <w:lvl w:ilvl="8">
      <w:start w:val="1"/>
      <w:numFmt w:val="lowerRoman"/>
      <w:lvlText w:val="%9."/>
      <w:lvlJc w:val="left"/>
      <w:rPr>
        <w:spacing w:val="0"/>
        <w:position w:val="0"/>
      </w:rPr>
    </w:lvl>
  </w:abstractNum>
  <w:abstractNum w:abstractNumId="3" w15:restartNumberingAfterBreak="0">
    <w:nsid w:val="31C91601"/>
    <w:multiLevelType w:val="multilevel"/>
    <w:tmpl w:val="A60490B6"/>
    <w:styleLink w:val="List0"/>
    <w:lvl w:ilvl="0">
      <w:start w:val="1"/>
      <w:numFmt w:val="decimal"/>
      <w:lvlText w:val="%1."/>
      <w:lvlJc w:val="left"/>
      <w:rPr>
        <w:spacing w:val="-3"/>
        <w:position w:val="0"/>
      </w:rPr>
    </w:lvl>
    <w:lvl w:ilvl="1">
      <w:start w:val="1"/>
      <w:numFmt w:val="lowerLetter"/>
      <w:lvlText w:val="%2."/>
      <w:lvlJc w:val="left"/>
      <w:rPr>
        <w:spacing w:val="0"/>
        <w:position w:val="0"/>
      </w:rPr>
    </w:lvl>
    <w:lvl w:ilvl="2">
      <w:start w:val="1"/>
      <w:numFmt w:val="lowerRoman"/>
      <w:lvlText w:val="%3."/>
      <w:lvlJc w:val="left"/>
      <w:rPr>
        <w:spacing w:val="0"/>
        <w:position w:val="0"/>
      </w:rPr>
    </w:lvl>
    <w:lvl w:ilvl="3">
      <w:start w:val="1"/>
      <w:numFmt w:val="decimal"/>
      <w:lvlText w:val="%4."/>
      <w:lvlJc w:val="left"/>
      <w:rPr>
        <w:spacing w:val="0"/>
        <w:position w:val="0"/>
      </w:rPr>
    </w:lvl>
    <w:lvl w:ilvl="4">
      <w:start w:val="1"/>
      <w:numFmt w:val="lowerLetter"/>
      <w:lvlText w:val="%5."/>
      <w:lvlJc w:val="left"/>
      <w:rPr>
        <w:spacing w:val="0"/>
        <w:position w:val="0"/>
      </w:rPr>
    </w:lvl>
    <w:lvl w:ilvl="5">
      <w:start w:val="1"/>
      <w:numFmt w:val="lowerRoman"/>
      <w:lvlText w:val="%6."/>
      <w:lvlJc w:val="left"/>
      <w:rPr>
        <w:spacing w:val="0"/>
        <w:position w:val="0"/>
      </w:rPr>
    </w:lvl>
    <w:lvl w:ilvl="6">
      <w:start w:val="1"/>
      <w:numFmt w:val="decimal"/>
      <w:lvlText w:val="%7."/>
      <w:lvlJc w:val="left"/>
      <w:rPr>
        <w:spacing w:val="0"/>
        <w:position w:val="0"/>
      </w:rPr>
    </w:lvl>
    <w:lvl w:ilvl="7">
      <w:start w:val="1"/>
      <w:numFmt w:val="lowerLetter"/>
      <w:lvlText w:val="%8."/>
      <w:lvlJc w:val="left"/>
      <w:rPr>
        <w:spacing w:val="0"/>
        <w:position w:val="0"/>
      </w:rPr>
    </w:lvl>
    <w:lvl w:ilvl="8">
      <w:start w:val="1"/>
      <w:numFmt w:val="lowerRoman"/>
      <w:lvlText w:val="%9."/>
      <w:lvlJc w:val="left"/>
      <w:rPr>
        <w:spacing w:val="0"/>
        <w:position w:val="0"/>
      </w:rPr>
    </w:lvl>
  </w:abstractNum>
  <w:abstractNum w:abstractNumId="4" w15:restartNumberingAfterBreak="0">
    <w:nsid w:val="437C3225"/>
    <w:multiLevelType w:val="multilevel"/>
    <w:tmpl w:val="EE9A3E80"/>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5" w15:restartNumberingAfterBreak="0">
    <w:nsid w:val="6248414C"/>
    <w:multiLevelType w:val="multilevel"/>
    <w:tmpl w:val="765C1D32"/>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num w:numId="1">
    <w:abstractNumId w:val="0"/>
  </w:num>
  <w:num w:numId="2">
    <w:abstractNumId w:val="5"/>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28D"/>
    <w:rsid w:val="00534920"/>
    <w:rsid w:val="00564E9A"/>
    <w:rsid w:val="005B028D"/>
    <w:rsid w:val="00746C8F"/>
    <w:rsid w:val="00F13C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DE8187-AA8A-430B-90CC-D7006FB36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pPr>
    <w:rPr>
      <w:rFonts w:hAnsi="Arial Unicode MS" w:cs="Arial Unicode MS"/>
      <w:color w:val="000000"/>
      <w:u w:color="000000"/>
      <w:lang w:val="en-US" w:eastAsia="en-US"/>
    </w:rPr>
  </w:style>
  <w:style w:type="paragraph" w:styleId="Heading1">
    <w:name w:val="heading 1"/>
    <w:next w:val="Normal"/>
    <w:pPr>
      <w:keepNext/>
      <w:widowControl w:val="0"/>
      <w:suppressAutoHyphens/>
      <w:jc w:val="both"/>
      <w:outlineLvl w:val="0"/>
    </w:pPr>
    <w:rPr>
      <w:rFonts w:ascii="Arial" w:hAnsi="Arial Unicode MS" w:cs="Arial Unicode MS"/>
      <w:color w:val="000000"/>
      <w:spacing w:val="-3"/>
      <w:sz w:val="24"/>
      <w:szCs w:val="24"/>
      <w:u w:color="000000"/>
      <w:lang w:val="en-US"/>
    </w:rPr>
  </w:style>
  <w:style w:type="paragraph" w:styleId="Heading2">
    <w:name w:val="heading 2"/>
    <w:next w:val="Normal"/>
    <w:pPr>
      <w:keepNext/>
      <w:widowControl w:val="0"/>
      <w:suppressAutoHyphens/>
      <w:jc w:val="both"/>
      <w:outlineLvl w:val="1"/>
    </w:pPr>
    <w:rPr>
      <w:rFonts w:ascii="Arial" w:hAnsi="Arial Unicode MS" w:cs="Arial Unicode MS"/>
      <w:color w:val="000000"/>
      <w:spacing w:val="-3"/>
      <w:sz w:val="24"/>
      <w:szCs w:val="24"/>
      <w:u w:val="single"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BodyTextIndent">
    <w:name w:val="Body Text Indent"/>
    <w:pPr>
      <w:widowControl w:val="0"/>
      <w:tabs>
        <w:tab w:val="left" w:pos="720"/>
        <w:tab w:val="left" w:pos="1080"/>
      </w:tabs>
      <w:suppressAutoHyphens/>
      <w:ind w:left="1080" w:hanging="1080"/>
      <w:jc w:val="both"/>
    </w:pPr>
    <w:rPr>
      <w:rFonts w:ascii="Arial" w:hAnsi="Arial Unicode MS" w:cs="Arial Unicode MS"/>
      <w:color w:val="000000"/>
      <w:spacing w:val="-3"/>
      <w:sz w:val="24"/>
      <w:szCs w:val="24"/>
      <w:u w:color="000000"/>
      <w:lang w:val="en-US"/>
      <w14:shadow w14:blurRad="0" w14:dist="19050" w14:dir="2700000" w14:sx="100000" w14:sy="100000" w14:kx="0" w14:ky="0" w14:algn="tl">
        <w14:srgbClr w14:val="000000">
          <w14:alpha w14:val="50000"/>
        </w14:srgbClr>
      </w14:shadow>
    </w:rPr>
  </w:style>
  <w:style w:type="paragraph" w:styleId="BodyTextIndent2">
    <w:name w:val="Body Text Indent 2"/>
    <w:pPr>
      <w:widowControl w:val="0"/>
      <w:tabs>
        <w:tab w:val="left" w:pos="720"/>
        <w:tab w:val="left" w:pos="1080"/>
        <w:tab w:val="left" w:pos="1440"/>
      </w:tabs>
      <w:suppressAutoHyphens/>
      <w:ind w:left="720" w:hanging="720"/>
      <w:jc w:val="both"/>
    </w:pPr>
    <w:rPr>
      <w:rFonts w:ascii="Arial" w:eastAsia="Arial" w:hAnsi="Arial" w:cs="Arial"/>
      <w:color w:val="000000"/>
      <w:spacing w:val="-3"/>
      <w:sz w:val="24"/>
      <w:szCs w:val="24"/>
      <w:u w:color="000000"/>
      <w:lang w:val="en-US"/>
      <w14:shadow w14:blurRad="0" w14:dist="19050" w14:dir="2700000" w14:sx="100000" w14:sy="100000" w14:kx="0" w14:ky="0" w14:algn="tl">
        <w14:srgbClr w14:val="000000">
          <w14:alpha w14:val="50000"/>
        </w14:srgbClr>
      </w14:shadow>
    </w:rPr>
  </w:style>
  <w:style w:type="paragraph" w:styleId="BodyTextIndent3">
    <w:name w:val="Body Text Indent 3"/>
    <w:pPr>
      <w:widowControl w:val="0"/>
      <w:tabs>
        <w:tab w:val="left" w:pos="720"/>
        <w:tab w:val="left" w:pos="1080"/>
        <w:tab w:val="left" w:pos="1440"/>
      </w:tabs>
      <w:suppressAutoHyphens/>
      <w:ind w:left="720" w:hanging="720"/>
    </w:pPr>
    <w:rPr>
      <w:rFonts w:ascii="Arial" w:eastAsia="Arial" w:hAnsi="Arial" w:cs="Arial"/>
      <w:color w:val="000000"/>
      <w:sz w:val="24"/>
      <w:szCs w:val="24"/>
      <w:u w:color="000000"/>
      <w:lang w:val="en-US"/>
      <w14:shadow w14:blurRad="0" w14:dist="19050" w14:dir="2700000" w14:sx="100000" w14:sy="100000" w14:kx="0" w14:ky="0" w14:algn="tl">
        <w14:srgbClr w14:val="000000">
          <w14:alpha w14:val="50000"/>
        </w14:srgbClr>
      </w14:shadow>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2"/>
    <w:pPr>
      <w:numPr>
        <w:numId w:val="6"/>
      </w:numPr>
    </w:pPr>
  </w:style>
  <w:style w:type="numbering" w:customStyle="1" w:styleId="ImportedStyle2">
    <w:name w:val="Imported Style 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1176</Words>
  <Characters>6709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Mullen</dc:creator>
  <cp:lastModifiedBy>John Mullen</cp:lastModifiedBy>
  <cp:revision>2</cp:revision>
  <dcterms:created xsi:type="dcterms:W3CDTF">2018-01-07T08:55:00Z</dcterms:created>
  <dcterms:modified xsi:type="dcterms:W3CDTF">2018-01-07T08:55:00Z</dcterms:modified>
</cp:coreProperties>
</file>